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52EA5" w14:textId="6F83E9F8" w:rsidR="0072382B" w:rsidRPr="003A02D4" w:rsidRDefault="0072382B" w:rsidP="0072382B">
      <w:pPr>
        <w:jc w:val="center"/>
        <w:rPr>
          <w:rFonts w:ascii="Arial" w:hAnsi="Arial" w:cs="Arial"/>
          <w:b/>
          <w:bCs/>
          <w:sz w:val="24"/>
          <w:szCs w:val="24"/>
        </w:rPr>
      </w:pPr>
      <w:r w:rsidRPr="003A02D4">
        <w:rPr>
          <w:rFonts w:ascii="Arial" w:hAnsi="Arial" w:cs="Arial"/>
          <w:noProof/>
          <w:sz w:val="24"/>
          <w:szCs w:val="24"/>
        </w:rPr>
        <w:drawing>
          <wp:inline distT="0" distB="0" distL="0" distR="0" wp14:anchorId="32B3B7C5" wp14:editId="339DD0F7">
            <wp:extent cx="914400" cy="1020932"/>
            <wp:effectExtent l="0" t="0" r="0" b="8255"/>
            <wp:docPr id="4" name="Picture 4" descr="H:\Scans\Caterham_logo_2016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cans\Caterham_logo_2016 CMY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8934" cy="1025994"/>
                    </a:xfrm>
                    <a:prstGeom prst="rect">
                      <a:avLst/>
                    </a:prstGeom>
                    <a:noFill/>
                    <a:ln>
                      <a:noFill/>
                    </a:ln>
                  </pic:spPr>
                </pic:pic>
              </a:graphicData>
            </a:graphic>
          </wp:inline>
        </w:drawing>
      </w:r>
    </w:p>
    <w:p w14:paraId="4B8BFD8E" w14:textId="77777777" w:rsidR="00E9169A" w:rsidRPr="003A02D4" w:rsidRDefault="00E9169A" w:rsidP="00E9169A">
      <w:pPr>
        <w:spacing w:after="0" w:line="240" w:lineRule="auto"/>
        <w:jc w:val="center"/>
        <w:rPr>
          <w:rFonts w:ascii="Arial" w:eastAsia="Times New Roman" w:hAnsi="Arial" w:cs="Arial"/>
          <w:b/>
          <w:bCs/>
          <w:sz w:val="24"/>
          <w:szCs w:val="24"/>
          <w:lang w:eastAsia="en-GB"/>
        </w:rPr>
      </w:pPr>
      <w:r w:rsidRPr="003A02D4">
        <w:rPr>
          <w:rFonts w:ascii="Arial" w:eastAsia="Times New Roman" w:hAnsi="Arial" w:cs="Arial"/>
          <w:b/>
          <w:bCs/>
          <w:sz w:val="24"/>
          <w:szCs w:val="24"/>
          <w:lang w:eastAsia="en-GB"/>
        </w:rPr>
        <w:t>Caterham School - Child Student Visa</w:t>
      </w:r>
    </w:p>
    <w:p w14:paraId="2A2BDB2C" w14:textId="77777777" w:rsidR="0072382B" w:rsidRPr="003A02D4" w:rsidRDefault="0072382B" w:rsidP="005A1367">
      <w:pPr>
        <w:rPr>
          <w:rFonts w:ascii="Arial" w:hAnsi="Arial" w:cs="Arial"/>
          <w:b/>
          <w:bCs/>
          <w:sz w:val="24"/>
          <w:szCs w:val="24"/>
        </w:rPr>
      </w:pPr>
    </w:p>
    <w:p w14:paraId="62162CA7" w14:textId="0B6B3062" w:rsidR="005A1367" w:rsidRPr="003A02D4" w:rsidRDefault="005A1367" w:rsidP="005A1367">
      <w:pPr>
        <w:rPr>
          <w:rFonts w:ascii="Arial" w:hAnsi="Arial" w:cs="Arial"/>
          <w:b/>
          <w:bCs/>
          <w:sz w:val="24"/>
          <w:szCs w:val="24"/>
        </w:rPr>
      </w:pPr>
      <w:r w:rsidRPr="003A02D4">
        <w:rPr>
          <w:rFonts w:ascii="Arial" w:hAnsi="Arial" w:cs="Arial"/>
          <w:b/>
          <w:bCs/>
          <w:sz w:val="24"/>
          <w:szCs w:val="24"/>
        </w:rPr>
        <w:t>Visa Sponsorship and Immigration Compliance</w:t>
      </w:r>
    </w:p>
    <w:p w14:paraId="68E50342" w14:textId="77777777" w:rsidR="00E373A2" w:rsidRDefault="00E373A2" w:rsidP="00823EF0">
      <w:pPr>
        <w:rPr>
          <w:rFonts w:ascii="Arial" w:hAnsi="Arial" w:cs="Arial"/>
          <w:sz w:val="24"/>
          <w:szCs w:val="24"/>
        </w:rPr>
      </w:pPr>
    </w:p>
    <w:p w14:paraId="0ADB91DF" w14:textId="42F26A4E" w:rsidR="00823EF0" w:rsidRPr="003A02D4" w:rsidRDefault="00823EF0" w:rsidP="00823EF0">
      <w:pPr>
        <w:rPr>
          <w:rFonts w:ascii="Arial" w:hAnsi="Arial" w:cs="Arial"/>
          <w:sz w:val="24"/>
          <w:szCs w:val="24"/>
        </w:rPr>
      </w:pPr>
      <w:r w:rsidRPr="003A02D4">
        <w:rPr>
          <w:rFonts w:ascii="Arial" w:hAnsi="Arial" w:cs="Arial"/>
          <w:sz w:val="24"/>
          <w:szCs w:val="24"/>
        </w:rPr>
        <w:t>Caterham School is proud to be a licensed sponsor under the Student and Child Student visa routes. We are fully compliant with UK immigration laws and are committed to supporting our pupils and their families through the visa process. Our priority is to ensure that every pupil has the required permission to study at Caterham throughout their time with us.</w:t>
      </w:r>
    </w:p>
    <w:p w14:paraId="2477DBAD" w14:textId="1A4B5023" w:rsidR="00823EF0" w:rsidRPr="003A02D4" w:rsidRDefault="00823EF0" w:rsidP="00823EF0">
      <w:pPr>
        <w:rPr>
          <w:rFonts w:ascii="Arial" w:hAnsi="Arial" w:cs="Arial"/>
          <w:sz w:val="24"/>
          <w:szCs w:val="24"/>
        </w:rPr>
      </w:pPr>
      <w:r w:rsidRPr="003A02D4">
        <w:rPr>
          <w:rFonts w:ascii="Arial" w:hAnsi="Arial" w:cs="Arial"/>
          <w:sz w:val="24"/>
          <w:szCs w:val="24"/>
        </w:rPr>
        <w:t>As part of our sponsor duties, we are required by UK Visas and Immigration (UKVI) to verify and hold records of the immigration status of all pupils, whether day or boarding and regardless of nationality. Therefore, families must provide a copy of their child’s passport and where applicable, their digital immigration status (eVisa) or any existing visa documentation when applying. All information is stored securely in accordance with the Data Protection Act 2018 and the School’s Privacy Notice.</w:t>
      </w:r>
    </w:p>
    <w:p w14:paraId="25333026" w14:textId="44C8B2CE" w:rsidR="00823EF0" w:rsidRPr="003A02D4" w:rsidRDefault="00823EF0" w:rsidP="00823EF0">
      <w:pPr>
        <w:rPr>
          <w:rFonts w:ascii="Arial" w:hAnsi="Arial" w:cs="Arial"/>
          <w:sz w:val="24"/>
          <w:szCs w:val="24"/>
        </w:rPr>
      </w:pPr>
      <w:r w:rsidRPr="003A02D4">
        <w:rPr>
          <w:rFonts w:ascii="Arial" w:hAnsi="Arial" w:cs="Arial"/>
          <w:sz w:val="24"/>
          <w:szCs w:val="24"/>
        </w:rPr>
        <w:t xml:space="preserve">Parents applying for a Child Student visa must follow this guidance closely. </w:t>
      </w:r>
      <w:r w:rsidR="002952BA" w:rsidRPr="003A02D4">
        <w:rPr>
          <w:rFonts w:ascii="Arial" w:hAnsi="Arial" w:cs="Arial"/>
          <w:sz w:val="24"/>
          <w:szCs w:val="24"/>
        </w:rPr>
        <w:t xml:space="preserve">Providing the correct documents at the earliest stage will help avoid </w:t>
      </w:r>
      <w:r w:rsidR="003A02D4" w:rsidRPr="003A02D4">
        <w:rPr>
          <w:rFonts w:ascii="Arial" w:hAnsi="Arial" w:cs="Arial"/>
          <w:sz w:val="24"/>
          <w:szCs w:val="24"/>
        </w:rPr>
        <w:t>delays</w:t>
      </w:r>
      <w:r w:rsidR="0078306F">
        <w:rPr>
          <w:rFonts w:ascii="Arial" w:hAnsi="Arial" w:cs="Arial"/>
          <w:sz w:val="24"/>
          <w:szCs w:val="24"/>
        </w:rPr>
        <w:t>.</w:t>
      </w:r>
    </w:p>
    <w:p w14:paraId="37CAF367" w14:textId="00BB8B74" w:rsidR="00823EF0" w:rsidRPr="003A02D4" w:rsidRDefault="00823EF0" w:rsidP="00823EF0">
      <w:pPr>
        <w:rPr>
          <w:rFonts w:ascii="Arial" w:hAnsi="Arial" w:cs="Arial"/>
          <w:sz w:val="24"/>
          <w:szCs w:val="24"/>
        </w:rPr>
      </w:pPr>
      <w:r w:rsidRPr="003A02D4">
        <w:rPr>
          <w:rFonts w:ascii="Arial" w:hAnsi="Arial" w:cs="Arial"/>
          <w:sz w:val="24"/>
          <w:szCs w:val="24"/>
        </w:rPr>
        <w:t xml:space="preserve">In </w:t>
      </w:r>
      <w:r w:rsidR="00F97942" w:rsidRPr="003A02D4">
        <w:rPr>
          <w:rFonts w:ascii="Arial" w:hAnsi="Arial" w:cs="Arial"/>
          <w:sz w:val="24"/>
          <w:szCs w:val="24"/>
        </w:rPr>
        <w:t xml:space="preserve">rare </w:t>
      </w:r>
      <w:r w:rsidRPr="003A02D4">
        <w:rPr>
          <w:rFonts w:ascii="Arial" w:hAnsi="Arial" w:cs="Arial"/>
          <w:sz w:val="24"/>
          <w:szCs w:val="24"/>
        </w:rPr>
        <w:t xml:space="preserve">cases, the School may need to seek legal advice about a pupil’s immigration status or documentation. </w:t>
      </w:r>
      <w:r w:rsidR="00270BCF" w:rsidRPr="003A02D4">
        <w:rPr>
          <w:rFonts w:ascii="Arial" w:hAnsi="Arial" w:cs="Arial"/>
          <w:sz w:val="24"/>
          <w:szCs w:val="24"/>
        </w:rPr>
        <w:t>Where this happens, we may ask parents</w:t>
      </w:r>
      <w:r w:rsidR="003C14C1" w:rsidRPr="003A02D4">
        <w:rPr>
          <w:rFonts w:ascii="Arial" w:hAnsi="Arial" w:cs="Arial"/>
          <w:sz w:val="24"/>
          <w:szCs w:val="24"/>
        </w:rPr>
        <w:t xml:space="preserve"> or the fee payer to cover any associated costs.  </w:t>
      </w:r>
      <w:r w:rsidRPr="003A02D4">
        <w:rPr>
          <w:rFonts w:ascii="Arial" w:hAnsi="Arial" w:cs="Arial"/>
          <w:sz w:val="24"/>
          <w:szCs w:val="24"/>
        </w:rPr>
        <w:t>If parents seek independent legal advice, they are responsible for those costs.</w:t>
      </w:r>
    </w:p>
    <w:p w14:paraId="7FE888D6" w14:textId="77777777" w:rsidR="00823EF0" w:rsidRPr="003A02D4" w:rsidRDefault="00823EF0" w:rsidP="00823EF0">
      <w:pPr>
        <w:rPr>
          <w:rFonts w:ascii="Arial" w:hAnsi="Arial" w:cs="Arial"/>
          <w:sz w:val="24"/>
          <w:szCs w:val="24"/>
        </w:rPr>
      </w:pPr>
      <w:r w:rsidRPr="003A02D4">
        <w:rPr>
          <w:rFonts w:ascii="Arial" w:hAnsi="Arial" w:cs="Arial"/>
          <w:sz w:val="24"/>
          <w:szCs w:val="24"/>
        </w:rPr>
        <w:t>We take safeguarding very seriously. The whereabouts and welfare of sponsored pupils are monitored by our boarding houses in line with the School’s safeguarding policies and UKVI’s Student Sponsor Guidance.</w:t>
      </w:r>
    </w:p>
    <w:p w14:paraId="6B666657" w14:textId="77777777" w:rsidR="00F70262" w:rsidRPr="003A02D4" w:rsidRDefault="00F70262" w:rsidP="00823EF0">
      <w:pPr>
        <w:rPr>
          <w:rFonts w:ascii="Arial" w:hAnsi="Arial" w:cs="Arial"/>
          <w:b/>
          <w:bCs/>
          <w:sz w:val="24"/>
          <w:szCs w:val="24"/>
        </w:rPr>
      </w:pPr>
    </w:p>
    <w:p w14:paraId="3BF19798" w14:textId="390762CF" w:rsidR="00823EF0" w:rsidRPr="003A02D4" w:rsidRDefault="00823EF0" w:rsidP="00823EF0">
      <w:pPr>
        <w:rPr>
          <w:rFonts w:ascii="Arial" w:hAnsi="Arial" w:cs="Arial"/>
          <w:sz w:val="24"/>
          <w:szCs w:val="24"/>
        </w:rPr>
      </w:pPr>
      <w:r w:rsidRPr="003A02D4">
        <w:rPr>
          <w:rFonts w:ascii="Arial" w:hAnsi="Arial" w:cs="Arial"/>
          <w:b/>
          <w:bCs/>
          <w:sz w:val="24"/>
          <w:szCs w:val="24"/>
        </w:rPr>
        <w:t>Eligibility for a Child Student Visa</w:t>
      </w:r>
    </w:p>
    <w:p w14:paraId="3E5178B0" w14:textId="0583B5BC" w:rsidR="00823EF0" w:rsidRPr="003A02D4" w:rsidRDefault="00823EF0" w:rsidP="00823EF0">
      <w:pPr>
        <w:rPr>
          <w:rFonts w:ascii="Arial" w:hAnsi="Arial" w:cs="Arial"/>
          <w:sz w:val="24"/>
          <w:szCs w:val="24"/>
        </w:rPr>
      </w:pPr>
      <w:r w:rsidRPr="003A02D4">
        <w:rPr>
          <w:rFonts w:ascii="Arial" w:hAnsi="Arial" w:cs="Arial"/>
          <w:sz w:val="24"/>
          <w:szCs w:val="24"/>
        </w:rPr>
        <w:t>Children who are not British or Irish citizens and who do not have another form of permission to live in the UK</w:t>
      </w:r>
      <w:r w:rsidR="00B66AF8" w:rsidRPr="003A02D4">
        <w:rPr>
          <w:rFonts w:ascii="Arial" w:hAnsi="Arial" w:cs="Arial"/>
          <w:sz w:val="24"/>
          <w:szCs w:val="24"/>
        </w:rPr>
        <w:t xml:space="preserve"> – such as I</w:t>
      </w:r>
      <w:r w:rsidRPr="003A02D4">
        <w:rPr>
          <w:rFonts w:ascii="Arial" w:hAnsi="Arial" w:cs="Arial"/>
          <w:sz w:val="24"/>
          <w:szCs w:val="24"/>
        </w:rPr>
        <w:t>ndefinite Leave to Remain</w:t>
      </w:r>
      <w:r w:rsidR="00B66AF8" w:rsidRPr="003A02D4">
        <w:rPr>
          <w:rFonts w:ascii="Arial" w:hAnsi="Arial" w:cs="Arial"/>
          <w:sz w:val="24"/>
          <w:szCs w:val="24"/>
        </w:rPr>
        <w:t xml:space="preserve"> or status under the EU Settlement Sc</w:t>
      </w:r>
      <w:r w:rsidRPr="003A02D4">
        <w:rPr>
          <w:rFonts w:ascii="Arial" w:hAnsi="Arial" w:cs="Arial"/>
          <w:sz w:val="24"/>
          <w:szCs w:val="24"/>
        </w:rPr>
        <w:t>heme</w:t>
      </w:r>
      <w:r w:rsidR="00152A6E" w:rsidRPr="003A02D4">
        <w:rPr>
          <w:rFonts w:ascii="Arial" w:hAnsi="Arial" w:cs="Arial"/>
          <w:sz w:val="24"/>
          <w:szCs w:val="24"/>
        </w:rPr>
        <w:t xml:space="preserve"> (EUSS) – will need to apply for a </w:t>
      </w:r>
      <w:r w:rsidRPr="003A02D4">
        <w:rPr>
          <w:rFonts w:ascii="Arial" w:hAnsi="Arial" w:cs="Arial"/>
          <w:sz w:val="24"/>
          <w:szCs w:val="24"/>
        </w:rPr>
        <w:t>Child Student visa.</w:t>
      </w:r>
    </w:p>
    <w:p w14:paraId="568FC2F1" w14:textId="77777777" w:rsidR="00823EF0" w:rsidRPr="003A02D4" w:rsidRDefault="00823EF0" w:rsidP="00823EF0">
      <w:pPr>
        <w:rPr>
          <w:rFonts w:ascii="Arial" w:hAnsi="Arial" w:cs="Arial"/>
          <w:sz w:val="24"/>
          <w:szCs w:val="24"/>
        </w:rPr>
      </w:pPr>
      <w:r w:rsidRPr="003A02D4">
        <w:rPr>
          <w:rFonts w:ascii="Arial" w:hAnsi="Arial" w:cs="Arial"/>
          <w:sz w:val="24"/>
          <w:szCs w:val="24"/>
        </w:rPr>
        <w:t>Caterham School can only sponsor pupils who are Full or Weekly boarders. We are unable to sponsor Day or Half-weekly boarders under the Child Student visa route.</w:t>
      </w:r>
    </w:p>
    <w:p w14:paraId="3417904A" w14:textId="77777777" w:rsidR="00B65F4C" w:rsidRPr="003A02D4" w:rsidRDefault="00B65F4C" w:rsidP="00823EF0">
      <w:pPr>
        <w:rPr>
          <w:rFonts w:ascii="Arial" w:hAnsi="Arial" w:cs="Arial"/>
          <w:sz w:val="24"/>
          <w:szCs w:val="24"/>
        </w:rPr>
      </w:pPr>
    </w:p>
    <w:p w14:paraId="4514EAFA" w14:textId="77777777" w:rsidR="00F70262" w:rsidRPr="003A02D4" w:rsidRDefault="00F70262" w:rsidP="005438F2">
      <w:pPr>
        <w:rPr>
          <w:rFonts w:ascii="Arial" w:hAnsi="Arial" w:cs="Arial"/>
          <w:b/>
          <w:bCs/>
          <w:sz w:val="24"/>
          <w:szCs w:val="24"/>
        </w:rPr>
      </w:pPr>
    </w:p>
    <w:p w14:paraId="4649E89C" w14:textId="0AFDC901" w:rsidR="005438F2" w:rsidRPr="003A02D4" w:rsidRDefault="005438F2" w:rsidP="005438F2">
      <w:pPr>
        <w:rPr>
          <w:rFonts w:ascii="Arial" w:hAnsi="Arial" w:cs="Arial"/>
          <w:b/>
          <w:bCs/>
          <w:sz w:val="24"/>
          <w:szCs w:val="24"/>
        </w:rPr>
      </w:pPr>
      <w:r w:rsidRPr="003A02D4">
        <w:rPr>
          <w:rFonts w:ascii="Arial" w:hAnsi="Arial" w:cs="Arial"/>
          <w:b/>
          <w:bCs/>
          <w:sz w:val="24"/>
          <w:szCs w:val="24"/>
        </w:rPr>
        <w:lastRenderedPageBreak/>
        <w:t>Visa Application Process</w:t>
      </w:r>
    </w:p>
    <w:p w14:paraId="1C6D7194" w14:textId="77777777" w:rsidR="005438F2" w:rsidRPr="003A02D4" w:rsidRDefault="005438F2" w:rsidP="005438F2">
      <w:pPr>
        <w:rPr>
          <w:rFonts w:ascii="Arial" w:hAnsi="Arial" w:cs="Arial"/>
          <w:sz w:val="24"/>
          <w:szCs w:val="24"/>
        </w:rPr>
      </w:pPr>
      <w:r w:rsidRPr="003A02D4">
        <w:rPr>
          <w:rFonts w:ascii="Arial" w:hAnsi="Arial" w:cs="Arial"/>
          <w:sz w:val="24"/>
          <w:szCs w:val="24"/>
        </w:rPr>
        <w:t>To apply for a Child Student visa, the following must be in place:</w:t>
      </w:r>
    </w:p>
    <w:p w14:paraId="2DAB0A7E" w14:textId="77777777" w:rsidR="005438F2" w:rsidRPr="003A02D4" w:rsidRDefault="005438F2" w:rsidP="005438F2">
      <w:pPr>
        <w:numPr>
          <w:ilvl w:val="0"/>
          <w:numId w:val="23"/>
        </w:numPr>
        <w:rPr>
          <w:rFonts w:ascii="Arial" w:hAnsi="Arial" w:cs="Arial"/>
          <w:sz w:val="24"/>
          <w:szCs w:val="24"/>
        </w:rPr>
      </w:pPr>
      <w:r w:rsidRPr="003A02D4">
        <w:rPr>
          <w:rFonts w:ascii="Arial" w:hAnsi="Arial" w:cs="Arial"/>
          <w:sz w:val="24"/>
          <w:szCs w:val="24"/>
        </w:rPr>
        <w:t>An unconditional offer from Caterham School</w:t>
      </w:r>
    </w:p>
    <w:p w14:paraId="188D28B1" w14:textId="77777777" w:rsidR="00B62D03" w:rsidRPr="00B62D03" w:rsidRDefault="005076A5" w:rsidP="005438F2">
      <w:pPr>
        <w:numPr>
          <w:ilvl w:val="0"/>
          <w:numId w:val="23"/>
        </w:numPr>
        <w:rPr>
          <w:rFonts w:ascii="Arial" w:hAnsi="Arial" w:cs="Arial"/>
          <w:sz w:val="24"/>
          <w:szCs w:val="24"/>
        </w:rPr>
      </w:pPr>
      <w:r w:rsidRPr="005076A5">
        <w:rPr>
          <w:rFonts w:ascii="Arial" w:hAnsi="Arial" w:cs="Arial"/>
          <w:sz w:val="24"/>
          <w:szCs w:val="24"/>
        </w:rPr>
        <w:t xml:space="preserve">Confirmation that sufficient funds are available to cover one academic year of tuition and boarding fees </w:t>
      </w:r>
      <w:r w:rsidRPr="005076A5">
        <w:rPr>
          <w:rFonts w:ascii="Arial" w:hAnsi="Arial" w:cs="Arial"/>
          <w:i/>
          <w:iCs/>
          <w:sz w:val="24"/>
          <w:szCs w:val="24"/>
        </w:rPr>
        <w:t>(some families may be required to pay in full before a visa can be issued – see Additional Financial Information)</w:t>
      </w:r>
    </w:p>
    <w:p w14:paraId="3EE15255" w14:textId="13E02236" w:rsidR="005438F2" w:rsidRPr="003A02D4" w:rsidRDefault="005438F2" w:rsidP="005438F2">
      <w:pPr>
        <w:numPr>
          <w:ilvl w:val="0"/>
          <w:numId w:val="23"/>
        </w:numPr>
        <w:rPr>
          <w:rFonts w:ascii="Arial" w:hAnsi="Arial" w:cs="Arial"/>
          <w:sz w:val="24"/>
          <w:szCs w:val="24"/>
        </w:rPr>
      </w:pPr>
      <w:r w:rsidRPr="003A02D4">
        <w:rPr>
          <w:rFonts w:ascii="Arial" w:hAnsi="Arial" w:cs="Arial"/>
          <w:sz w:val="24"/>
          <w:szCs w:val="24"/>
        </w:rPr>
        <w:t>A letter of parental consent for the visa, travel and care arrangements in the UK</w:t>
      </w:r>
    </w:p>
    <w:p w14:paraId="65206F41" w14:textId="38EB3D3F" w:rsidR="005438F2" w:rsidRPr="003A02D4" w:rsidRDefault="005438F2" w:rsidP="005438F2">
      <w:pPr>
        <w:numPr>
          <w:ilvl w:val="0"/>
          <w:numId w:val="23"/>
        </w:numPr>
        <w:rPr>
          <w:rFonts w:ascii="Arial" w:hAnsi="Arial" w:cs="Arial"/>
          <w:sz w:val="24"/>
          <w:szCs w:val="24"/>
        </w:rPr>
      </w:pPr>
      <w:r w:rsidRPr="003A02D4">
        <w:rPr>
          <w:rFonts w:ascii="Arial" w:hAnsi="Arial" w:cs="Arial"/>
          <w:sz w:val="24"/>
          <w:szCs w:val="24"/>
        </w:rPr>
        <w:t>A suitable guardian arrangement in place for the child while in the UK, with a signed Letter of Undertaking provided by the nominated guardian</w:t>
      </w:r>
      <w:r w:rsidR="00B354BC" w:rsidRPr="003A02D4">
        <w:rPr>
          <w:rFonts w:ascii="Arial" w:hAnsi="Arial" w:cs="Arial"/>
          <w:sz w:val="24"/>
          <w:szCs w:val="24"/>
        </w:rPr>
        <w:t>.</w:t>
      </w:r>
    </w:p>
    <w:p w14:paraId="2858EB6E" w14:textId="31C06829" w:rsidR="005438F2" w:rsidRPr="003A02D4" w:rsidRDefault="005438F2" w:rsidP="005438F2">
      <w:pPr>
        <w:rPr>
          <w:rFonts w:ascii="Arial" w:hAnsi="Arial" w:cs="Arial"/>
          <w:sz w:val="24"/>
          <w:szCs w:val="24"/>
        </w:rPr>
      </w:pPr>
      <w:r w:rsidRPr="003A02D4">
        <w:rPr>
          <w:rFonts w:ascii="Arial" w:hAnsi="Arial" w:cs="Arial"/>
          <w:sz w:val="24"/>
          <w:szCs w:val="24"/>
        </w:rPr>
        <w:t>Once the offer is accepted, the Admissions Department will conduct all necessary checks and issue a Confirmation of Acceptance for Studies (CAS) reference number. This number must be used to apply for the visa.</w:t>
      </w:r>
      <w:r w:rsidR="002B2B64" w:rsidRPr="003A02D4">
        <w:rPr>
          <w:rFonts w:ascii="Arial" w:hAnsi="Arial" w:cs="Arial"/>
          <w:sz w:val="24"/>
          <w:szCs w:val="24"/>
        </w:rPr>
        <w:t xml:space="preserve">  </w:t>
      </w:r>
    </w:p>
    <w:p w14:paraId="42B2C4B6" w14:textId="465A25B0" w:rsidR="00823EF0" w:rsidRPr="003A02D4" w:rsidRDefault="005438F2" w:rsidP="00823EF0">
      <w:pPr>
        <w:rPr>
          <w:rFonts w:ascii="Arial" w:hAnsi="Arial" w:cs="Arial"/>
          <w:sz w:val="24"/>
          <w:szCs w:val="24"/>
        </w:rPr>
      </w:pPr>
      <w:r w:rsidRPr="003A02D4">
        <w:rPr>
          <w:rFonts w:ascii="Arial" w:hAnsi="Arial" w:cs="Arial"/>
          <w:sz w:val="24"/>
          <w:szCs w:val="24"/>
        </w:rPr>
        <w:t xml:space="preserve">For full details, including the online application form, visit: </w:t>
      </w:r>
      <w:hyperlink r:id="rId10" w:history="1">
        <w:r w:rsidR="00A36F10" w:rsidRPr="003A02D4">
          <w:rPr>
            <w:rStyle w:val="Hyperlink"/>
            <w:rFonts w:ascii="Arial" w:hAnsi="Arial" w:cs="Arial"/>
            <w:sz w:val="24"/>
            <w:szCs w:val="24"/>
          </w:rPr>
          <w:t>Child Student visa: Overview - GOV.UK</w:t>
        </w:r>
      </w:hyperlink>
    </w:p>
    <w:p w14:paraId="31DB503D" w14:textId="77777777" w:rsidR="004C320F" w:rsidRPr="003A02D4" w:rsidRDefault="004C320F" w:rsidP="00823EF0">
      <w:pPr>
        <w:rPr>
          <w:rFonts w:ascii="Arial" w:hAnsi="Arial" w:cs="Arial"/>
          <w:sz w:val="24"/>
          <w:szCs w:val="24"/>
        </w:rPr>
      </w:pPr>
    </w:p>
    <w:p w14:paraId="5F31633D" w14:textId="77777777" w:rsidR="00823EF0" w:rsidRPr="003A02D4" w:rsidRDefault="00823EF0" w:rsidP="00823EF0">
      <w:pPr>
        <w:rPr>
          <w:rFonts w:ascii="Arial" w:hAnsi="Arial" w:cs="Arial"/>
          <w:b/>
          <w:bCs/>
          <w:sz w:val="24"/>
          <w:szCs w:val="24"/>
        </w:rPr>
      </w:pPr>
      <w:r w:rsidRPr="003A02D4">
        <w:rPr>
          <w:rFonts w:ascii="Arial" w:hAnsi="Arial" w:cs="Arial"/>
          <w:b/>
          <w:bCs/>
          <w:sz w:val="24"/>
          <w:szCs w:val="24"/>
        </w:rPr>
        <w:t>Visa Application Timing</w:t>
      </w:r>
    </w:p>
    <w:p w14:paraId="04B9154C" w14:textId="77777777" w:rsidR="00823EF0" w:rsidRPr="003A02D4" w:rsidRDefault="00823EF0" w:rsidP="00A07CB3">
      <w:pPr>
        <w:rPr>
          <w:rFonts w:ascii="Arial" w:hAnsi="Arial" w:cs="Arial"/>
          <w:sz w:val="24"/>
          <w:szCs w:val="24"/>
        </w:rPr>
      </w:pPr>
      <w:r w:rsidRPr="003A02D4">
        <w:rPr>
          <w:rFonts w:ascii="Arial" w:hAnsi="Arial" w:cs="Arial"/>
          <w:b/>
          <w:bCs/>
          <w:sz w:val="24"/>
          <w:szCs w:val="24"/>
        </w:rPr>
        <w:t>From outside the UK</w:t>
      </w:r>
      <w:r w:rsidRPr="003A02D4">
        <w:rPr>
          <w:rFonts w:ascii="Arial" w:hAnsi="Arial" w:cs="Arial"/>
          <w:sz w:val="24"/>
          <w:szCs w:val="24"/>
        </w:rPr>
        <w:t>: Applications can be made up to 6 months before the course starts. Decisions are typically made within 3 weeks.</w:t>
      </w:r>
    </w:p>
    <w:p w14:paraId="4B72BAEF" w14:textId="14C12BDD" w:rsidR="00823EF0" w:rsidRPr="003A02D4" w:rsidRDefault="00823EF0" w:rsidP="00A07CB3">
      <w:pPr>
        <w:rPr>
          <w:rFonts w:ascii="Arial" w:hAnsi="Arial" w:cs="Arial"/>
          <w:sz w:val="24"/>
          <w:szCs w:val="24"/>
        </w:rPr>
      </w:pPr>
      <w:r w:rsidRPr="003A02D4">
        <w:rPr>
          <w:rFonts w:ascii="Arial" w:hAnsi="Arial" w:cs="Arial"/>
          <w:b/>
          <w:bCs/>
          <w:sz w:val="24"/>
          <w:szCs w:val="24"/>
        </w:rPr>
        <w:t>From inside the UK</w:t>
      </w:r>
      <w:r w:rsidRPr="003A02D4">
        <w:rPr>
          <w:rFonts w:ascii="Arial" w:hAnsi="Arial" w:cs="Arial"/>
          <w:sz w:val="24"/>
          <w:szCs w:val="24"/>
        </w:rPr>
        <w:t xml:space="preserve">: Applications can be made up to 3 months before the course starts. The current visa must still be </w:t>
      </w:r>
      <w:r w:rsidR="006656CF" w:rsidRPr="003A02D4">
        <w:rPr>
          <w:rFonts w:ascii="Arial" w:hAnsi="Arial" w:cs="Arial"/>
          <w:sz w:val="24"/>
          <w:szCs w:val="24"/>
        </w:rPr>
        <w:t xml:space="preserve">valid </w:t>
      </w:r>
      <w:r w:rsidRPr="003A02D4">
        <w:rPr>
          <w:rFonts w:ascii="Arial" w:hAnsi="Arial" w:cs="Arial"/>
          <w:sz w:val="24"/>
          <w:szCs w:val="24"/>
        </w:rPr>
        <w:t>and the new course must begin within 28 days of the old visa expiring. Decisions usually take up to 8 weeks.</w:t>
      </w:r>
    </w:p>
    <w:p w14:paraId="0B7A30C1" w14:textId="77777777" w:rsidR="00823EF0" w:rsidRPr="003A02D4" w:rsidRDefault="00823EF0" w:rsidP="00823EF0">
      <w:pPr>
        <w:rPr>
          <w:rFonts w:ascii="Arial" w:hAnsi="Arial" w:cs="Arial"/>
          <w:sz w:val="24"/>
          <w:szCs w:val="24"/>
        </w:rPr>
      </w:pPr>
      <w:r w:rsidRPr="003A02D4">
        <w:rPr>
          <w:rFonts w:ascii="Arial" w:hAnsi="Arial" w:cs="Arial"/>
          <w:sz w:val="24"/>
          <w:szCs w:val="24"/>
        </w:rPr>
        <w:t xml:space="preserve">Pupils must </w:t>
      </w:r>
      <w:r w:rsidRPr="003A02D4">
        <w:rPr>
          <w:rFonts w:ascii="Arial" w:hAnsi="Arial" w:cs="Arial"/>
          <w:b/>
          <w:bCs/>
          <w:sz w:val="24"/>
          <w:szCs w:val="24"/>
        </w:rPr>
        <w:t>not travel to the UK</w:t>
      </w:r>
      <w:r w:rsidRPr="003A02D4">
        <w:rPr>
          <w:rFonts w:ascii="Arial" w:hAnsi="Arial" w:cs="Arial"/>
          <w:sz w:val="24"/>
          <w:szCs w:val="24"/>
        </w:rPr>
        <w:t xml:space="preserve"> before the start date listed on their visa.</w:t>
      </w:r>
    </w:p>
    <w:p w14:paraId="57188A3B" w14:textId="77777777" w:rsidR="00A07CB3" w:rsidRPr="003A02D4" w:rsidRDefault="00A07CB3" w:rsidP="00823EF0">
      <w:pPr>
        <w:rPr>
          <w:rFonts w:ascii="Arial" w:hAnsi="Arial" w:cs="Arial"/>
          <w:sz w:val="24"/>
          <w:szCs w:val="24"/>
        </w:rPr>
      </w:pPr>
    </w:p>
    <w:p w14:paraId="306AE236" w14:textId="77777777" w:rsidR="00E62271" w:rsidRPr="003A02D4" w:rsidRDefault="00E62271" w:rsidP="00E62271">
      <w:pPr>
        <w:rPr>
          <w:rFonts w:ascii="Arial" w:hAnsi="Arial" w:cs="Arial"/>
          <w:b/>
          <w:bCs/>
          <w:sz w:val="24"/>
          <w:szCs w:val="24"/>
        </w:rPr>
      </w:pPr>
      <w:r w:rsidRPr="003A02D4">
        <w:rPr>
          <w:rFonts w:ascii="Arial" w:hAnsi="Arial" w:cs="Arial"/>
          <w:b/>
          <w:bCs/>
          <w:sz w:val="24"/>
          <w:szCs w:val="24"/>
        </w:rPr>
        <w:t>Guardianship and Safeguarding Requirements (from May 2025)</w:t>
      </w:r>
    </w:p>
    <w:p w14:paraId="51ADBB61" w14:textId="77777777" w:rsidR="00CA7580" w:rsidRPr="00CA7580" w:rsidRDefault="00CA7580" w:rsidP="00CA7580">
      <w:pPr>
        <w:rPr>
          <w:rFonts w:ascii="Arial" w:hAnsi="Arial" w:cs="Arial"/>
          <w:sz w:val="24"/>
          <w:szCs w:val="24"/>
        </w:rPr>
      </w:pPr>
      <w:r w:rsidRPr="00CA7580">
        <w:rPr>
          <w:rFonts w:ascii="Arial" w:hAnsi="Arial" w:cs="Arial"/>
          <w:sz w:val="24"/>
          <w:szCs w:val="24"/>
        </w:rPr>
        <w:t>UKVI requires Child Student visa applicants to have suitable care arrangements in place. This includes nominating a guardian for any period spent away from school.</w:t>
      </w:r>
    </w:p>
    <w:p w14:paraId="10FA493D" w14:textId="77777777" w:rsidR="00CA7580" w:rsidRPr="00CA7580" w:rsidRDefault="00CA7580" w:rsidP="00CA7580">
      <w:pPr>
        <w:rPr>
          <w:rFonts w:ascii="Arial" w:hAnsi="Arial" w:cs="Arial"/>
          <w:sz w:val="24"/>
          <w:szCs w:val="24"/>
        </w:rPr>
      </w:pPr>
      <w:r w:rsidRPr="00CA7580">
        <w:rPr>
          <w:rFonts w:ascii="Arial" w:hAnsi="Arial" w:cs="Arial"/>
          <w:sz w:val="24"/>
          <w:szCs w:val="24"/>
        </w:rPr>
        <w:t xml:space="preserve">From </w:t>
      </w:r>
      <w:r w:rsidRPr="00CA7580">
        <w:rPr>
          <w:rFonts w:ascii="Arial" w:hAnsi="Arial" w:cs="Arial"/>
          <w:b/>
          <w:bCs/>
          <w:sz w:val="24"/>
          <w:szCs w:val="24"/>
        </w:rPr>
        <w:t>29 May 2025</w:t>
      </w:r>
      <w:r w:rsidRPr="00CA7580">
        <w:rPr>
          <w:rFonts w:ascii="Arial" w:hAnsi="Arial" w:cs="Arial"/>
          <w:sz w:val="24"/>
          <w:szCs w:val="24"/>
        </w:rPr>
        <w:t xml:space="preserve">, sponsors like Caterham School will also have a duty to collect and retain key travel and care details where a </w:t>
      </w:r>
      <w:r w:rsidRPr="00CA7580">
        <w:rPr>
          <w:rFonts w:ascii="Arial" w:hAnsi="Arial" w:cs="Arial"/>
          <w:i/>
          <w:iCs/>
          <w:sz w:val="24"/>
          <w:szCs w:val="24"/>
        </w:rPr>
        <w:t>nominated guardian</w:t>
      </w:r>
      <w:r w:rsidRPr="00CA7580">
        <w:rPr>
          <w:rFonts w:ascii="Arial" w:hAnsi="Arial" w:cs="Arial"/>
          <w:sz w:val="24"/>
          <w:szCs w:val="24"/>
        </w:rPr>
        <w:t xml:space="preserve"> is used. In these cases, the School must make reasonable efforts to:</w:t>
      </w:r>
    </w:p>
    <w:p w14:paraId="6CD86A32" w14:textId="77777777" w:rsidR="00CA7580" w:rsidRPr="00CA7580" w:rsidRDefault="00CA7580" w:rsidP="00CA7580">
      <w:pPr>
        <w:numPr>
          <w:ilvl w:val="0"/>
          <w:numId w:val="26"/>
        </w:numPr>
        <w:rPr>
          <w:rFonts w:ascii="Arial" w:hAnsi="Arial" w:cs="Arial"/>
          <w:sz w:val="24"/>
          <w:szCs w:val="24"/>
        </w:rPr>
      </w:pPr>
      <w:r w:rsidRPr="00CA7580">
        <w:rPr>
          <w:rFonts w:ascii="Arial" w:hAnsi="Arial" w:cs="Arial"/>
          <w:sz w:val="24"/>
          <w:szCs w:val="24"/>
        </w:rPr>
        <w:t>record the pupil’s arrival date in the UK</w:t>
      </w:r>
    </w:p>
    <w:p w14:paraId="456EF37B" w14:textId="77777777" w:rsidR="00CA7580" w:rsidRPr="00CA7580" w:rsidRDefault="00CA7580" w:rsidP="00CA7580">
      <w:pPr>
        <w:numPr>
          <w:ilvl w:val="0"/>
          <w:numId w:val="26"/>
        </w:numPr>
        <w:rPr>
          <w:rFonts w:ascii="Arial" w:hAnsi="Arial" w:cs="Arial"/>
          <w:sz w:val="24"/>
          <w:szCs w:val="24"/>
        </w:rPr>
      </w:pPr>
      <w:r w:rsidRPr="00CA7580">
        <w:rPr>
          <w:rFonts w:ascii="Arial" w:hAnsi="Arial" w:cs="Arial"/>
          <w:sz w:val="24"/>
          <w:szCs w:val="24"/>
        </w:rPr>
        <w:t>log who is collecting the child from the airport</w:t>
      </w:r>
    </w:p>
    <w:p w14:paraId="4C7F7E24" w14:textId="77777777" w:rsidR="00CA7580" w:rsidRPr="00CA7580" w:rsidRDefault="00CA7580" w:rsidP="00CA7580">
      <w:pPr>
        <w:numPr>
          <w:ilvl w:val="0"/>
          <w:numId w:val="26"/>
        </w:numPr>
        <w:rPr>
          <w:rFonts w:ascii="Arial" w:hAnsi="Arial" w:cs="Arial"/>
          <w:sz w:val="24"/>
          <w:szCs w:val="24"/>
        </w:rPr>
      </w:pPr>
      <w:r w:rsidRPr="00CA7580">
        <w:rPr>
          <w:rFonts w:ascii="Arial" w:hAnsi="Arial" w:cs="Arial"/>
          <w:sz w:val="24"/>
          <w:szCs w:val="24"/>
        </w:rPr>
        <w:t>confirm the address where the child will be staying (if not going directly to school)</w:t>
      </w:r>
    </w:p>
    <w:p w14:paraId="5216F75B" w14:textId="77777777" w:rsidR="00CA7580" w:rsidRPr="00CA7580" w:rsidRDefault="00CA7580" w:rsidP="00CA7580">
      <w:pPr>
        <w:numPr>
          <w:ilvl w:val="0"/>
          <w:numId w:val="26"/>
        </w:numPr>
        <w:rPr>
          <w:rFonts w:ascii="Arial" w:hAnsi="Arial" w:cs="Arial"/>
          <w:sz w:val="24"/>
          <w:szCs w:val="24"/>
        </w:rPr>
      </w:pPr>
      <w:r w:rsidRPr="00CA7580">
        <w:rPr>
          <w:rFonts w:ascii="Arial" w:hAnsi="Arial" w:cs="Arial"/>
          <w:sz w:val="24"/>
          <w:szCs w:val="24"/>
        </w:rPr>
        <w:t>report to the relevant authority if the child does not enrol as expected</w:t>
      </w:r>
    </w:p>
    <w:p w14:paraId="561C3473" w14:textId="77777777" w:rsidR="00CA7580" w:rsidRPr="00CA7580" w:rsidRDefault="00CA7580" w:rsidP="00CA7580">
      <w:pPr>
        <w:rPr>
          <w:rFonts w:ascii="Arial" w:hAnsi="Arial" w:cs="Arial"/>
          <w:sz w:val="24"/>
          <w:szCs w:val="24"/>
        </w:rPr>
      </w:pPr>
      <w:r w:rsidRPr="00CA7580">
        <w:rPr>
          <w:rFonts w:ascii="Arial" w:hAnsi="Arial" w:cs="Arial"/>
          <w:sz w:val="24"/>
          <w:szCs w:val="24"/>
        </w:rPr>
        <w:lastRenderedPageBreak/>
        <w:t>These requirements reflect strengthened safeguarding measures introduced by UKVI and are designed to ensure appropriate oversight of all care arrangements.</w:t>
      </w:r>
    </w:p>
    <w:p w14:paraId="50370C34" w14:textId="19179788" w:rsidR="0014792A" w:rsidRPr="003A02D4" w:rsidRDefault="00CA7580" w:rsidP="0014792A">
      <w:pPr>
        <w:rPr>
          <w:rFonts w:ascii="Arial" w:hAnsi="Arial" w:cs="Arial"/>
          <w:sz w:val="24"/>
          <w:szCs w:val="24"/>
        </w:rPr>
      </w:pPr>
      <w:r w:rsidRPr="00CA7580">
        <w:rPr>
          <w:rFonts w:ascii="Arial" w:hAnsi="Arial" w:cs="Arial"/>
          <w:sz w:val="24"/>
          <w:szCs w:val="24"/>
        </w:rPr>
        <w:t>For full details on permitted guardianship arrangements and requirements, please visit our website:</w:t>
      </w:r>
      <w:r w:rsidR="0014792A" w:rsidRPr="003A02D4">
        <w:rPr>
          <w:rFonts w:ascii="Arial" w:hAnsi="Arial" w:cs="Arial"/>
          <w:sz w:val="24"/>
          <w:szCs w:val="24"/>
        </w:rPr>
        <w:t xml:space="preserve"> </w:t>
      </w:r>
      <w:hyperlink r:id="rId11" w:history="1">
        <w:r w:rsidR="000A57D8" w:rsidRPr="003A02D4">
          <w:rPr>
            <w:rStyle w:val="Hyperlink"/>
            <w:rFonts w:ascii="Arial" w:hAnsi="Arial" w:cs="Arial"/>
            <w:sz w:val="24"/>
            <w:szCs w:val="24"/>
          </w:rPr>
          <w:t>Guardianship - Caterham School</w:t>
        </w:r>
      </w:hyperlink>
    </w:p>
    <w:p w14:paraId="39B440F8" w14:textId="77777777" w:rsidR="00F70262" w:rsidRPr="003A02D4" w:rsidRDefault="00F70262" w:rsidP="00823EF0">
      <w:pPr>
        <w:rPr>
          <w:rFonts w:ascii="Arial" w:hAnsi="Arial" w:cs="Arial"/>
          <w:b/>
          <w:bCs/>
          <w:sz w:val="24"/>
          <w:szCs w:val="24"/>
        </w:rPr>
      </w:pPr>
    </w:p>
    <w:p w14:paraId="523F8B2A" w14:textId="4E875AD3" w:rsidR="00823EF0" w:rsidRPr="003A02D4" w:rsidRDefault="00823EF0" w:rsidP="00823EF0">
      <w:pPr>
        <w:rPr>
          <w:rFonts w:ascii="Arial" w:hAnsi="Arial" w:cs="Arial"/>
          <w:b/>
          <w:bCs/>
          <w:sz w:val="24"/>
          <w:szCs w:val="24"/>
        </w:rPr>
      </w:pPr>
      <w:r w:rsidRPr="003A02D4">
        <w:rPr>
          <w:rFonts w:ascii="Arial" w:hAnsi="Arial" w:cs="Arial"/>
          <w:b/>
          <w:bCs/>
          <w:sz w:val="24"/>
          <w:szCs w:val="24"/>
        </w:rPr>
        <w:t>Financial Requirements</w:t>
      </w:r>
    </w:p>
    <w:p w14:paraId="6ACA9D33" w14:textId="77777777" w:rsidR="00823EF0" w:rsidRPr="003A02D4" w:rsidRDefault="00823EF0" w:rsidP="00823EF0">
      <w:pPr>
        <w:rPr>
          <w:rFonts w:ascii="Arial" w:hAnsi="Arial" w:cs="Arial"/>
          <w:sz w:val="24"/>
          <w:szCs w:val="24"/>
        </w:rPr>
      </w:pPr>
      <w:r w:rsidRPr="003A02D4">
        <w:rPr>
          <w:rFonts w:ascii="Arial" w:hAnsi="Arial" w:cs="Arial"/>
          <w:sz w:val="24"/>
          <w:szCs w:val="24"/>
        </w:rPr>
        <w:t>Visa applicants must show they have enough money to pay for one academic year of fees and appropriate living arrangements. The exact amount depends on the student's living situation and care arrangements.</w:t>
      </w:r>
    </w:p>
    <w:p w14:paraId="79FDB0A6" w14:textId="23338321" w:rsidR="00823EF0" w:rsidRPr="003A02D4" w:rsidRDefault="00823EF0" w:rsidP="00823EF0">
      <w:pPr>
        <w:rPr>
          <w:rFonts w:ascii="Arial" w:hAnsi="Arial" w:cs="Arial"/>
          <w:sz w:val="24"/>
          <w:szCs w:val="24"/>
        </w:rPr>
      </w:pPr>
      <w:r w:rsidRPr="003A02D4">
        <w:rPr>
          <w:rFonts w:ascii="Arial" w:hAnsi="Arial" w:cs="Arial"/>
          <w:sz w:val="24"/>
          <w:szCs w:val="24"/>
        </w:rPr>
        <w:t xml:space="preserve">For financial documentation guidance and amounts, visit: </w:t>
      </w:r>
      <w:hyperlink r:id="rId12" w:history="1">
        <w:r w:rsidR="00565DDB" w:rsidRPr="003A02D4">
          <w:rPr>
            <w:rStyle w:val="Hyperlink"/>
            <w:rFonts w:ascii="Arial" w:hAnsi="Arial" w:cs="Arial"/>
            <w:sz w:val="24"/>
            <w:szCs w:val="24"/>
          </w:rPr>
          <w:t>Child Student visa: Overview - GOV.UK</w:t>
        </w:r>
      </w:hyperlink>
    </w:p>
    <w:p w14:paraId="146ECBB7" w14:textId="77777777" w:rsidR="00823EF0" w:rsidRDefault="00823EF0" w:rsidP="00823EF0">
      <w:pPr>
        <w:rPr>
          <w:rFonts w:ascii="Arial" w:hAnsi="Arial" w:cs="Arial"/>
          <w:sz w:val="24"/>
          <w:szCs w:val="24"/>
        </w:rPr>
      </w:pPr>
      <w:r w:rsidRPr="003A02D4">
        <w:rPr>
          <w:rFonts w:ascii="Arial" w:hAnsi="Arial" w:cs="Arial"/>
          <w:sz w:val="24"/>
          <w:szCs w:val="24"/>
        </w:rPr>
        <w:t>Some nationalities are exempt from providing financial evidence but must still be able to present it if requested.</w:t>
      </w:r>
    </w:p>
    <w:p w14:paraId="4440A93B" w14:textId="77777777" w:rsidR="007E6AE4" w:rsidRDefault="007E6AE4" w:rsidP="00823EF0">
      <w:pPr>
        <w:rPr>
          <w:rFonts w:ascii="Arial" w:hAnsi="Arial" w:cs="Arial"/>
          <w:sz w:val="24"/>
          <w:szCs w:val="24"/>
        </w:rPr>
      </w:pPr>
    </w:p>
    <w:p w14:paraId="71811D9E" w14:textId="77777777" w:rsidR="007E6AE4" w:rsidRPr="007E6AE4" w:rsidRDefault="007E6AE4" w:rsidP="007E6AE4">
      <w:pPr>
        <w:rPr>
          <w:rFonts w:ascii="Arial" w:hAnsi="Arial" w:cs="Arial"/>
          <w:b/>
          <w:bCs/>
          <w:sz w:val="24"/>
          <w:szCs w:val="24"/>
        </w:rPr>
      </w:pPr>
      <w:r w:rsidRPr="007E6AE4">
        <w:rPr>
          <w:rFonts w:ascii="Arial" w:hAnsi="Arial" w:cs="Arial"/>
          <w:b/>
          <w:bCs/>
          <w:sz w:val="24"/>
          <w:szCs w:val="24"/>
        </w:rPr>
        <w:t>Additional Financial Information</w:t>
      </w:r>
    </w:p>
    <w:p w14:paraId="015A3029" w14:textId="77777777" w:rsidR="007E6AE4" w:rsidRPr="007E6AE4" w:rsidRDefault="007E6AE4" w:rsidP="007E6AE4">
      <w:pPr>
        <w:rPr>
          <w:rFonts w:ascii="Arial" w:hAnsi="Arial" w:cs="Arial"/>
          <w:sz w:val="24"/>
          <w:szCs w:val="24"/>
        </w:rPr>
      </w:pPr>
      <w:r w:rsidRPr="007E6AE4">
        <w:rPr>
          <w:rFonts w:ascii="Arial" w:hAnsi="Arial" w:cs="Arial"/>
          <w:sz w:val="24"/>
          <w:szCs w:val="24"/>
        </w:rPr>
        <w:t>Due to unique financial regulations in specific regions, parents from these areas are required to pay the full year’s school fees upfront as part of the visa process. This helps ensure a smooth and timely visa application. As the list of affected countries can change, we will inform you with plenty of advance notice should this apply to you. In the meantime, please feel free to contact us at boardingadmissions@caterhamschool.co.uk for the most up-to-date information or if you have any questions.</w:t>
      </w:r>
    </w:p>
    <w:p w14:paraId="729D8655" w14:textId="77777777" w:rsidR="000275A5" w:rsidRDefault="000275A5" w:rsidP="00823EF0">
      <w:pPr>
        <w:rPr>
          <w:rFonts w:ascii="Arial" w:hAnsi="Arial" w:cs="Arial"/>
          <w:b/>
          <w:bCs/>
          <w:sz w:val="24"/>
          <w:szCs w:val="24"/>
        </w:rPr>
      </w:pPr>
    </w:p>
    <w:p w14:paraId="3A2CA3D0" w14:textId="1E565F95" w:rsidR="00823EF0" w:rsidRPr="003A02D4" w:rsidRDefault="00823EF0" w:rsidP="00823EF0">
      <w:pPr>
        <w:rPr>
          <w:rFonts w:ascii="Arial" w:hAnsi="Arial" w:cs="Arial"/>
          <w:sz w:val="24"/>
          <w:szCs w:val="24"/>
        </w:rPr>
      </w:pPr>
      <w:r w:rsidRPr="003A02D4">
        <w:rPr>
          <w:rFonts w:ascii="Arial" w:hAnsi="Arial" w:cs="Arial"/>
          <w:b/>
          <w:bCs/>
          <w:sz w:val="24"/>
          <w:szCs w:val="24"/>
        </w:rPr>
        <w:t>Immigration Health Surcharge and Visa Fee</w:t>
      </w:r>
    </w:p>
    <w:p w14:paraId="5D953B34" w14:textId="77777777" w:rsidR="00823EF0" w:rsidRPr="003A02D4" w:rsidRDefault="00823EF0" w:rsidP="00823EF0">
      <w:pPr>
        <w:rPr>
          <w:rFonts w:ascii="Arial" w:hAnsi="Arial" w:cs="Arial"/>
          <w:sz w:val="24"/>
          <w:szCs w:val="24"/>
        </w:rPr>
      </w:pPr>
      <w:r w:rsidRPr="003A02D4">
        <w:rPr>
          <w:rFonts w:ascii="Arial" w:hAnsi="Arial" w:cs="Arial"/>
          <w:sz w:val="24"/>
          <w:szCs w:val="24"/>
        </w:rPr>
        <w:t>All Child Student visa applicants must pay the Immigration Health Surcharge (IHS) and a visa application fee. This provides access to the UK’s National Health Service during the period of study.</w:t>
      </w:r>
    </w:p>
    <w:p w14:paraId="410D0F29" w14:textId="77777777" w:rsidR="00823EF0" w:rsidRPr="003A02D4" w:rsidRDefault="00823EF0" w:rsidP="00823EF0">
      <w:pPr>
        <w:rPr>
          <w:rFonts w:ascii="Arial" w:hAnsi="Arial" w:cs="Arial"/>
          <w:sz w:val="24"/>
          <w:szCs w:val="24"/>
        </w:rPr>
      </w:pPr>
      <w:r w:rsidRPr="003A02D4">
        <w:rPr>
          <w:rFonts w:ascii="Arial" w:hAnsi="Arial" w:cs="Arial"/>
          <w:sz w:val="24"/>
          <w:szCs w:val="24"/>
        </w:rPr>
        <w:t>For up-to-date costs and payment information, visit:</w:t>
      </w:r>
    </w:p>
    <w:p w14:paraId="6EA84028" w14:textId="6241524C" w:rsidR="00C423D9" w:rsidRPr="003A02D4" w:rsidRDefault="00520986" w:rsidP="00823EF0">
      <w:pPr>
        <w:numPr>
          <w:ilvl w:val="0"/>
          <w:numId w:val="22"/>
        </w:numPr>
        <w:rPr>
          <w:rFonts w:ascii="Arial" w:hAnsi="Arial" w:cs="Arial"/>
          <w:sz w:val="24"/>
          <w:szCs w:val="24"/>
        </w:rPr>
      </w:pPr>
      <w:hyperlink r:id="rId13" w:history="1">
        <w:r w:rsidRPr="003A02D4">
          <w:rPr>
            <w:rStyle w:val="Hyperlink"/>
            <w:rFonts w:ascii="Arial" w:hAnsi="Arial" w:cs="Arial"/>
            <w:sz w:val="24"/>
            <w:szCs w:val="24"/>
          </w:rPr>
          <w:t>Child Student visa</w:t>
        </w:r>
      </w:hyperlink>
    </w:p>
    <w:p w14:paraId="2129BF02" w14:textId="77777777" w:rsidR="008642B9" w:rsidRPr="003A02D4" w:rsidRDefault="00520986" w:rsidP="00823EF0">
      <w:pPr>
        <w:pStyle w:val="ListParagraph"/>
        <w:numPr>
          <w:ilvl w:val="0"/>
          <w:numId w:val="22"/>
        </w:numPr>
        <w:rPr>
          <w:rFonts w:ascii="Arial" w:hAnsi="Arial" w:cs="Arial"/>
          <w:sz w:val="24"/>
          <w:szCs w:val="24"/>
        </w:rPr>
      </w:pPr>
      <w:hyperlink r:id="rId14" w:history="1">
        <w:r w:rsidRPr="003A02D4">
          <w:rPr>
            <w:rStyle w:val="Hyperlink"/>
            <w:rFonts w:ascii="Arial" w:hAnsi="Arial" w:cs="Arial"/>
            <w:sz w:val="24"/>
            <w:szCs w:val="24"/>
          </w:rPr>
          <w:t>UK healthcare as part of your immigration application</w:t>
        </w:r>
      </w:hyperlink>
    </w:p>
    <w:p w14:paraId="0C2F0702" w14:textId="77777777" w:rsidR="00F70262" w:rsidRPr="003A02D4" w:rsidRDefault="00F70262" w:rsidP="008642B9">
      <w:pPr>
        <w:rPr>
          <w:rFonts w:ascii="Arial" w:hAnsi="Arial" w:cs="Arial"/>
          <w:b/>
          <w:bCs/>
          <w:sz w:val="24"/>
          <w:szCs w:val="24"/>
        </w:rPr>
      </w:pPr>
    </w:p>
    <w:p w14:paraId="477E55DB" w14:textId="532D4EA6" w:rsidR="00823EF0" w:rsidRPr="003A02D4" w:rsidRDefault="00823EF0" w:rsidP="008642B9">
      <w:pPr>
        <w:rPr>
          <w:rFonts w:ascii="Arial" w:hAnsi="Arial" w:cs="Arial"/>
          <w:sz w:val="24"/>
          <w:szCs w:val="24"/>
        </w:rPr>
      </w:pPr>
      <w:r w:rsidRPr="003A02D4">
        <w:rPr>
          <w:rFonts w:ascii="Arial" w:hAnsi="Arial" w:cs="Arial"/>
          <w:b/>
          <w:bCs/>
          <w:sz w:val="24"/>
          <w:szCs w:val="24"/>
        </w:rPr>
        <w:t>Visa Interviews</w:t>
      </w:r>
    </w:p>
    <w:p w14:paraId="54B09BD5" w14:textId="6DCA307C" w:rsidR="00823EF0" w:rsidRPr="003A02D4" w:rsidRDefault="00823EF0" w:rsidP="00823EF0">
      <w:pPr>
        <w:rPr>
          <w:rFonts w:ascii="Arial" w:hAnsi="Arial" w:cs="Arial"/>
          <w:sz w:val="24"/>
          <w:szCs w:val="24"/>
        </w:rPr>
      </w:pPr>
      <w:r w:rsidRPr="003A02D4">
        <w:rPr>
          <w:rFonts w:ascii="Arial" w:hAnsi="Arial" w:cs="Arial"/>
          <w:sz w:val="24"/>
          <w:szCs w:val="24"/>
        </w:rPr>
        <w:t>Pupils aged 16 or 17 may be invited to attend an interview with UKVI. During this interview, they may be asked to confirm their study plans, knowledge of Caterham School and living arrangements.</w:t>
      </w:r>
    </w:p>
    <w:p w14:paraId="5CC01443" w14:textId="77777777" w:rsidR="00F70262" w:rsidRPr="003A02D4" w:rsidRDefault="00F70262" w:rsidP="00823EF0">
      <w:pPr>
        <w:rPr>
          <w:rFonts w:ascii="Arial" w:hAnsi="Arial" w:cs="Arial"/>
          <w:b/>
          <w:bCs/>
          <w:sz w:val="24"/>
          <w:szCs w:val="24"/>
        </w:rPr>
      </w:pPr>
    </w:p>
    <w:p w14:paraId="26DD4C70" w14:textId="032C7CE5" w:rsidR="00823EF0" w:rsidRPr="003A02D4" w:rsidRDefault="00823EF0" w:rsidP="00823EF0">
      <w:pPr>
        <w:rPr>
          <w:rFonts w:ascii="Arial" w:hAnsi="Arial" w:cs="Arial"/>
          <w:sz w:val="24"/>
          <w:szCs w:val="24"/>
        </w:rPr>
      </w:pPr>
      <w:r w:rsidRPr="003A02D4">
        <w:rPr>
          <w:rFonts w:ascii="Arial" w:hAnsi="Arial" w:cs="Arial"/>
          <w:b/>
          <w:bCs/>
          <w:sz w:val="24"/>
          <w:szCs w:val="24"/>
        </w:rPr>
        <w:lastRenderedPageBreak/>
        <w:t>Digital Immigration Status (eVisa)</w:t>
      </w:r>
    </w:p>
    <w:p w14:paraId="4FEAC4E8" w14:textId="77777777" w:rsidR="00AC7F6A" w:rsidRPr="00AC7F6A" w:rsidRDefault="00AC7F6A" w:rsidP="00AC7F6A">
      <w:pPr>
        <w:rPr>
          <w:rFonts w:ascii="Arial" w:hAnsi="Arial" w:cs="Arial"/>
          <w:sz w:val="24"/>
          <w:szCs w:val="24"/>
        </w:rPr>
      </w:pPr>
      <w:r w:rsidRPr="00AC7F6A">
        <w:rPr>
          <w:rFonts w:ascii="Arial" w:hAnsi="Arial" w:cs="Arial"/>
          <w:sz w:val="24"/>
          <w:szCs w:val="24"/>
        </w:rPr>
        <w:t>Successful applicants will receive a digital immigration status (eVisa), which replaces the previous physical Biometric Residence Permit (BRP). This status is linked to the pupil’s passport and can be accessed and shared online via the UKVI system.</w:t>
      </w:r>
    </w:p>
    <w:p w14:paraId="7C90E2C0" w14:textId="6A2B57C2" w:rsidR="00AC7F6A" w:rsidRPr="00AC7F6A" w:rsidRDefault="00AC7F6A" w:rsidP="00AC7F6A">
      <w:pPr>
        <w:rPr>
          <w:rFonts w:ascii="Arial" w:hAnsi="Arial" w:cs="Arial"/>
          <w:sz w:val="24"/>
          <w:szCs w:val="24"/>
        </w:rPr>
      </w:pPr>
      <w:r w:rsidRPr="00AC7F6A">
        <w:rPr>
          <w:rFonts w:ascii="Arial" w:hAnsi="Arial" w:cs="Arial"/>
          <w:sz w:val="24"/>
          <w:szCs w:val="24"/>
        </w:rPr>
        <w:t xml:space="preserve">Applicants can manage their eVisa through the UK Immigration: </w:t>
      </w:r>
      <w:hyperlink r:id="rId15" w:history="1">
        <w:r w:rsidR="00A76870" w:rsidRPr="003A02D4">
          <w:rPr>
            <w:rStyle w:val="Hyperlink"/>
            <w:rFonts w:ascii="Arial" w:hAnsi="Arial" w:cs="Arial"/>
            <w:sz w:val="24"/>
            <w:szCs w:val="24"/>
          </w:rPr>
          <w:t>UK Immigration: ID Check’ app</w:t>
        </w:r>
      </w:hyperlink>
      <w:r w:rsidR="00A76870" w:rsidRPr="003A02D4">
        <w:rPr>
          <w:rFonts w:ascii="Arial" w:hAnsi="Arial" w:cs="Arial"/>
          <w:sz w:val="24"/>
          <w:szCs w:val="24"/>
        </w:rPr>
        <w:t xml:space="preserve"> or the official UKVI portal</w:t>
      </w:r>
      <w:r w:rsidRPr="00AC7F6A">
        <w:rPr>
          <w:rFonts w:ascii="Arial" w:hAnsi="Arial" w:cs="Arial"/>
          <w:sz w:val="24"/>
          <w:szCs w:val="24"/>
        </w:rPr>
        <w:t xml:space="preserve">. </w:t>
      </w:r>
      <w:r w:rsidRPr="00871D44">
        <w:rPr>
          <w:rFonts w:ascii="Arial" w:hAnsi="Arial" w:cs="Arial"/>
          <w:sz w:val="24"/>
          <w:szCs w:val="24"/>
        </w:rPr>
        <w:t>To view or share immigration status, visit the eVisa portal:</w:t>
      </w:r>
      <w:r w:rsidRPr="00AC7F6A">
        <w:rPr>
          <w:rFonts w:ascii="Arial" w:hAnsi="Arial" w:cs="Arial"/>
          <w:b/>
          <w:bCs/>
          <w:sz w:val="24"/>
          <w:szCs w:val="24"/>
        </w:rPr>
        <w:t xml:space="preserve"> </w:t>
      </w:r>
      <w:hyperlink r:id="rId16" w:history="1">
        <w:r w:rsidR="00DD043A" w:rsidRPr="00871D44">
          <w:rPr>
            <w:rStyle w:val="Hyperlink"/>
            <w:rFonts w:ascii="Arial" w:hAnsi="Arial" w:cs="Arial"/>
            <w:sz w:val="24"/>
            <w:szCs w:val="24"/>
          </w:rPr>
          <w:t>www.gov.uk/view-prove-immigration-status</w:t>
        </w:r>
      </w:hyperlink>
      <w:r w:rsidRPr="00871D44">
        <w:rPr>
          <w:rFonts w:ascii="Arial" w:hAnsi="Arial" w:cs="Arial"/>
          <w:sz w:val="24"/>
          <w:szCs w:val="24"/>
        </w:rPr>
        <w:t>.</w:t>
      </w:r>
    </w:p>
    <w:p w14:paraId="5D57E439" w14:textId="5F08D301" w:rsidR="00AC7F6A" w:rsidRPr="00AC7F6A" w:rsidRDefault="00AC7F6A" w:rsidP="00AC7F6A">
      <w:pPr>
        <w:rPr>
          <w:rFonts w:ascii="Arial" w:hAnsi="Arial" w:cs="Arial"/>
          <w:sz w:val="24"/>
          <w:szCs w:val="24"/>
        </w:rPr>
      </w:pPr>
      <w:r w:rsidRPr="00AC7F6A">
        <w:rPr>
          <w:rFonts w:ascii="Arial" w:hAnsi="Arial" w:cs="Arial"/>
          <w:sz w:val="24"/>
          <w:szCs w:val="24"/>
        </w:rPr>
        <w:t xml:space="preserve">Please visit </w:t>
      </w:r>
      <w:hyperlink r:id="rId17" w:history="1">
        <w:r w:rsidR="009C4EC9" w:rsidRPr="003A02D4">
          <w:rPr>
            <w:rStyle w:val="Hyperlink"/>
            <w:rFonts w:ascii="Arial" w:hAnsi="Arial" w:cs="Arial"/>
            <w:sz w:val="24"/>
            <w:szCs w:val="24"/>
          </w:rPr>
          <w:t>eVisas</w:t>
        </w:r>
      </w:hyperlink>
      <w:r w:rsidRPr="00AC7F6A">
        <w:rPr>
          <w:rFonts w:ascii="Arial" w:hAnsi="Arial" w:cs="Arial"/>
          <w:sz w:val="24"/>
          <w:szCs w:val="24"/>
        </w:rPr>
        <w:t xml:space="preserve"> - GOV.UK for further information.</w:t>
      </w:r>
    </w:p>
    <w:p w14:paraId="1F793647" w14:textId="77777777" w:rsidR="009E431F" w:rsidRPr="003A02D4" w:rsidRDefault="009E431F" w:rsidP="00823EF0">
      <w:pPr>
        <w:rPr>
          <w:rFonts w:ascii="Arial" w:hAnsi="Arial" w:cs="Arial"/>
          <w:sz w:val="24"/>
          <w:szCs w:val="24"/>
        </w:rPr>
      </w:pPr>
    </w:p>
    <w:p w14:paraId="0F3C9DEE" w14:textId="77777777" w:rsidR="006A69BE" w:rsidRPr="003A02D4" w:rsidRDefault="006A69BE" w:rsidP="006A69BE">
      <w:pPr>
        <w:rPr>
          <w:rFonts w:ascii="Arial" w:hAnsi="Arial" w:cs="Arial"/>
          <w:b/>
          <w:bCs/>
          <w:sz w:val="24"/>
          <w:szCs w:val="24"/>
        </w:rPr>
      </w:pPr>
      <w:r w:rsidRPr="003A02D4">
        <w:rPr>
          <w:rFonts w:ascii="Arial" w:hAnsi="Arial" w:cs="Arial"/>
          <w:b/>
          <w:bCs/>
          <w:sz w:val="24"/>
          <w:szCs w:val="24"/>
        </w:rPr>
        <w:t>Visa Administration Charge</w:t>
      </w:r>
    </w:p>
    <w:p w14:paraId="405D21C6" w14:textId="0A9C5B7F" w:rsidR="006A69BE" w:rsidRPr="003A02D4" w:rsidRDefault="005A2DDD" w:rsidP="00823EF0">
      <w:pPr>
        <w:rPr>
          <w:rFonts w:ascii="Arial" w:hAnsi="Arial" w:cs="Arial"/>
          <w:sz w:val="24"/>
          <w:szCs w:val="24"/>
        </w:rPr>
      </w:pPr>
      <w:r w:rsidRPr="003A02D4">
        <w:rPr>
          <w:rFonts w:ascii="Arial" w:hAnsi="Arial" w:cs="Arial"/>
          <w:sz w:val="24"/>
          <w:szCs w:val="24"/>
        </w:rPr>
        <w:t>A visa administration charge of £400 is added to the first term’s invoice. This fee covers the administrative work associated with UKVI compliance, including the issuance of the Confirmation of Acceptance for Studies (CAS), maintaining accurate immigration records and fulfilling the School’s ongoing reporting responsibilities as a licensed sponsor under the UK’s immigration rules.</w:t>
      </w:r>
    </w:p>
    <w:p w14:paraId="5B689B66" w14:textId="77777777" w:rsidR="00F65469" w:rsidRPr="003A02D4" w:rsidRDefault="00F65469" w:rsidP="00823EF0">
      <w:pPr>
        <w:rPr>
          <w:rFonts w:ascii="Arial" w:hAnsi="Arial" w:cs="Arial"/>
          <w:sz w:val="24"/>
          <w:szCs w:val="24"/>
        </w:rPr>
      </w:pPr>
    </w:p>
    <w:p w14:paraId="4A4B5E97" w14:textId="78C419BB" w:rsidR="00F65469" w:rsidRPr="003A02D4" w:rsidRDefault="00F65469" w:rsidP="00823EF0">
      <w:pPr>
        <w:rPr>
          <w:rFonts w:ascii="Arial" w:hAnsi="Arial" w:cs="Arial"/>
          <w:sz w:val="24"/>
          <w:szCs w:val="24"/>
        </w:rPr>
      </w:pPr>
      <w:r w:rsidRPr="003A02D4">
        <w:rPr>
          <w:rFonts w:ascii="Arial" w:hAnsi="Arial" w:cs="Arial"/>
          <w:sz w:val="24"/>
          <w:szCs w:val="24"/>
        </w:rPr>
        <w:t>This aligns with guidance from the UKVI’s sponsor duties and student sponsor policies, which place considerable compliance and record-keeping responsibilities on sponsors.</w:t>
      </w:r>
    </w:p>
    <w:p w14:paraId="4E3FBF7D" w14:textId="77777777" w:rsidR="00F65469" w:rsidRPr="003A02D4" w:rsidRDefault="00F65469" w:rsidP="00823EF0">
      <w:pPr>
        <w:rPr>
          <w:rFonts w:ascii="Arial" w:hAnsi="Arial" w:cs="Arial"/>
          <w:b/>
          <w:bCs/>
          <w:sz w:val="24"/>
          <w:szCs w:val="24"/>
        </w:rPr>
      </w:pPr>
    </w:p>
    <w:p w14:paraId="4329389A" w14:textId="7C7922FA" w:rsidR="00823EF0" w:rsidRPr="003A02D4" w:rsidRDefault="00823EF0" w:rsidP="00823EF0">
      <w:pPr>
        <w:rPr>
          <w:rFonts w:ascii="Arial" w:hAnsi="Arial" w:cs="Arial"/>
          <w:sz w:val="24"/>
          <w:szCs w:val="24"/>
        </w:rPr>
      </w:pPr>
      <w:r w:rsidRPr="003A02D4">
        <w:rPr>
          <w:rFonts w:ascii="Arial" w:hAnsi="Arial" w:cs="Arial"/>
          <w:b/>
          <w:bCs/>
          <w:sz w:val="24"/>
          <w:szCs w:val="24"/>
        </w:rPr>
        <w:t>Contact Us</w:t>
      </w:r>
    </w:p>
    <w:p w14:paraId="1F6D4018" w14:textId="77777777" w:rsidR="00823EF0" w:rsidRPr="003A02D4" w:rsidRDefault="00823EF0" w:rsidP="00823EF0">
      <w:pPr>
        <w:rPr>
          <w:rFonts w:ascii="Arial" w:hAnsi="Arial" w:cs="Arial"/>
          <w:sz w:val="24"/>
          <w:szCs w:val="24"/>
        </w:rPr>
      </w:pPr>
      <w:r w:rsidRPr="003A02D4">
        <w:rPr>
          <w:rFonts w:ascii="Arial" w:hAnsi="Arial" w:cs="Arial"/>
          <w:sz w:val="24"/>
          <w:szCs w:val="24"/>
        </w:rPr>
        <w:t>If you have any questions or need further guidance, please contact our Admissions Team:</w:t>
      </w:r>
    </w:p>
    <w:p w14:paraId="3D408B85" w14:textId="77777777" w:rsidR="00823EF0" w:rsidRPr="003A02D4" w:rsidRDefault="00823EF0" w:rsidP="00823EF0">
      <w:pPr>
        <w:rPr>
          <w:rFonts w:ascii="Arial" w:hAnsi="Arial" w:cs="Arial"/>
          <w:sz w:val="24"/>
          <w:szCs w:val="24"/>
        </w:rPr>
      </w:pPr>
      <w:r w:rsidRPr="003A02D4">
        <w:rPr>
          <w:rFonts w:ascii="Arial" w:hAnsi="Arial" w:cs="Arial"/>
          <w:b/>
          <w:bCs/>
          <w:sz w:val="24"/>
          <w:szCs w:val="24"/>
        </w:rPr>
        <w:t>Email:</w:t>
      </w:r>
      <w:r w:rsidRPr="003A02D4">
        <w:rPr>
          <w:rFonts w:ascii="Arial" w:hAnsi="Arial" w:cs="Arial"/>
          <w:sz w:val="24"/>
          <w:szCs w:val="24"/>
        </w:rPr>
        <w:t xml:space="preserve"> boardingadmissions@caterhamschool.co.uk</w:t>
      </w:r>
    </w:p>
    <w:p w14:paraId="338977B9" w14:textId="77777777" w:rsidR="006A69BE" w:rsidRPr="003A02D4" w:rsidRDefault="006A69BE" w:rsidP="00823EF0">
      <w:pPr>
        <w:rPr>
          <w:rFonts w:ascii="Arial" w:hAnsi="Arial" w:cs="Arial"/>
          <w:sz w:val="24"/>
          <w:szCs w:val="24"/>
        </w:rPr>
      </w:pPr>
    </w:p>
    <w:p w14:paraId="1D9CD0DE" w14:textId="77777777" w:rsidR="00F70262" w:rsidRPr="003A02D4" w:rsidRDefault="00F70262" w:rsidP="00823EF0">
      <w:pPr>
        <w:rPr>
          <w:rFonts w:ascii="Arial" w:hAnsi="Arial" w:cs="Arial"/>
          <w:sz w:val="24"/>
          <w:szCs w:val="24"/>
        </w:rPr>
      </w:pPr>
    </w:p>
    <w:p w14:paraId="311CC8D9" w14:textId="5918B45D" w:rsidR="005A1367" w:rsidRPr="003A02D4" w:rsidRDefault="00823EF0" w:rsidP="00823EF0">
      <w:pPr>
        <w:rPr>
          <w:rFonts w:ascii="Arial" w:hAnsi="Arial" w:cs="Arial"/>
          <w:sz w:val="24"/>
          <w:szCs w:val="24"/>
        </w:rPr>
      </w:pPr>
      <w:r w:rsidRPr="003A02D4">
        <w:rPr>
          <w:rFonts w:ascii="Arial" w:hAnsi="Arial" w:cs="Arial"/>
          <w:i/>
          <w:iCs/>
          <w:sz w:val="24"/>
          <w:szCs w:val="24"/>
        </w:rPr>
        <w:t>Last updated: September 2025</w:t>
      </w:r>
    </w:p>
    <w:sectPr w:rsidR="005A1367" w:rsidRPr="003A02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2300D"/>
    <w:multiLevelType w:val="multilevel"/>
    <w:tmpl w:val="2FEE3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024EB"/>
    <w:multiLevelType w:val="multilevel"/>
    <w:tmpl w:val="FAE607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047F45"/>
    <w:multiLevelType w:val="multilevel"/>
    <w:tmpl w:val="7C6E1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8776D"/>
    <w:multiLevelType w:val="multilevel"/>
    <w:tmpl w:val="E9727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8006B3"/>
    <w:multiLevelType w:val="multilevel"/>
    <w:tmpl w:val="3EA22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A245A2"/>
    <w:multiLevelType w:val="multilevel"/>
    <w:tmpl w:val="17E639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1F40B5"/>
    <w:multiLevelType w:val="multilevel"/>
    <w:tmpl w:val="686EE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8403AC"/>
    <w:multiLevelType w:val="multilevel"/>
    <w:tmpl w:val="204C5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3304C8"/>
    <w:multiLevelType w:val="multilevel"/>
    <w:tmpl w:val="1E40F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D82365"/>
    <w:multiLevelType w:val="multilevel"/>
    <w:tmpl w:val="1BD4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930EC5"/>
    <w:multiLevelType w:val="multilevel"/>
    <w:tmpl w:val="BFB4D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B9063D"/>
    <w:multiLevelType w:val="multilevel"/>
    <w:tmpl w:val="13E81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161700"/>
    <w:multiLevelType w:val="multilevel"/>
    <w:tmpl w:val="1B283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631DC2"/>
    <w:multiLevelType w:val="multilevel"/>
    <w:tmpl w:val="962EF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62307F"/>
    <w:multiLevelType w:val="multilevel"/>
    <w:tmpl w:val="63985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9D1A59"/>
    <w:multiLevelType w:val="multilevel"/>
    <w:tmpl w:val="DC380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FA6D6E"/>
    <w:multiLevelType w:val="multilevel"/>
    <w:tmpl w:val="BB8EB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107EA3"/>
    <w:multiLevelType w:val="multilevel"/>
    <w:tmpl w:val="2EAE3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481FF2"/>
    <w:multiLevelType w:val="multilevel"/>
    <w:tmpl w:val="67F45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1C3518"/>
    <w:multiLevelType w:val="multilevel"/>
    <w:tmpl w:val="2632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211003"/>
    <w:multiLevelType w:val="multilevel"/>
    <w:tmpl w:val="10723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AE5F66"/>
    <w:multiLevelType w:val="multilevel"/>
    <w:tmpl w:val="38626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0D5D30"/>
    <w:multiLevelType w:val="multilevel"/>
    <w:tmpl w:val="9A786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12723D"/>
    <w:multiLevelType w:val="multilevel"/>
    <w:tmpl w:val="D9041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4E3C5C"/>
    <w:multiLevelType w:val="multilevel"/>
    <w:tmpl w:val="CD20E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80192F"/>
    <w:multiLevelType w:val="multilevel"/>
    <w:tmpl w:val="B6C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8179980">
    <w:abstractNumId w:val="15"/>
  </w:num>
  <w:num w:numId="2" w16cid:durableId="1471359331">
    <w:abstractNumId w:val="16"/>
  </w:num>
  <w:num w:numId="3" w16cid:durableId="2013289532">
    <w:abstractNumId w:val="11"/>
  </w:num>
  <w:num w:numId="4" w16cid:durableId="1175651658">
    <w:abstractNumId w:val="10"/>
  </w:num>
  <w:num w:numId="5" w16cid:durableId="879125292">
    <w:abstractNumId w:val="0"/>
  </w:num>
  <w:num w:numId="6" w16cid:durableId="250355433">
    <w:abstractNumId w:val="3"/>
  </w:num>
  <w:num w:numId="7" w16cid:durableId="547227801">
    <w:abstractNumId w:val="20"/>
  </w:num>
  <w:num w:numId="8" w16cid:durableId="1497455141">
    <w:abstractNumId w:val="8"/>
  </w:num>
  <w:num w:numId="9" w16cid:durableId="2116291201">
    <w:abstractNumId w:val="4"/>
  </w:num>
  <w:num w:numId="10" w16cid:durableId="1049961456">
    <w:abstractNumId w:val="12"/>
  </w:num>
  <w:num w:numId="11" w16cid:durableId="1259413265">
    <w:abstractNumId w:val="13"/>
  </w:num>
  <w:num w:numId="12" w16cid:durableId="576597837">
    <w:abstractNumId w:val="22"/>
  </w:num>
  <w:num w:numId="13" w16cid:durableId="1434939587">
    <w:abstractNumId w:val="23"/>
  </w:num>
  <w:num w:numId="14" w16cid:durableId="1380935576">
    <w:abstractNumId w:val="25"/>
  </w:num>
  <w:num w:numId="15" w16cid:durableId="2019111438">
    <w:abstractNumId w:val="19"/>
  </w:num>
  <w:num w:numId="16" w16cid:durableId="1953970585">
    <w:abstractNumId w:val="6"/>
  </w:num>
  <w:num w:numId="17" w16cid:durableId="35008538">
    <w:abstractNumId w:val="1"/>
  </w:num>
  <w:num w:numId="18" w16cid:durableId="1848791842">
    <w:abstractNumId w:val="2"/>
  </w:num>
  <w:num w:numId="19" w16cid:durableId="1387484579">
    <w:abstractNumId w:val="9"/>
  </w:num>
  <w:num w:numId="20" w16cid:durableId="1387021453">
    <w:abstractNumId w:val="7"/>
  </w:num>
  <w:num w:numId="21" w16cid:durableId="951089244">
    <w:abstractNumId w:val="5"/>
  </w:num>
  <w:num w:numId="22" w16cid:durableId="1564682657">
    <w:abstractNumId w:val="17"/>
  </w:num>
  <w:num w:numId="23" w16cid:durableId="1476214663">
    <w:abstractNumId w:val="21"/>
  </w:num>
  <w:num w:numId="24" w16cid:durableId="1829863125">
    <w:abstractNumId w:val="18"/>
  </w:num>
  <w:num w:numId="25" w16cid:durableId="745616411">
    <w:abstractNumId w:val="24"/>
  </w:num>
  <w:num w:numId="26" w16cid:durableId="16746000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D84"/>
    <w:rsid w:val="000275A5"/>
    <w:rsid w:val="000A57D8"/>
    <w:rsid w:val="000B4B6A"/>
    <w:rsid w:val="00103CF0"/>
    <w:rsid w:val="00123942"/>
    <w:rsid w:val="0014792A"/>
    <w:rsid w:val="00152A6E"/>
    <w:rsid w:val="00196C6B"/>
    <w:rsid w:val="0021410B"/>
    <w:rsid w:val="00270BCF"/>
    <w:rsid w:val="002952BA"/>
    <w:rsid w:val="002B2B64"/>
    <w:rsid w:val="003A02D4"/>
    <w:rsid w:val="003C14C1"/>
    <w:rsid w:val="003E0634"/>
    <w:rsid w:val="00470280"/>
    <w:rsid w:val="004C320F"/>
    <w:rsid w:val="005076A5"/>
    <w:rsid w:val="00520986"/>
    <w:rsid w:val="005438F2"/>
    <w:rsid w:val="00546362"/>
    <w:rsid w:val="00565DDB"/>
    <w:rsid w:val="00575179"/>
    <w:rsid w:val="00580BB3"/>
    <w:rsid w:val="00582D19"/>
    <w:rsid w:val="005A1367"/>
    <w:rsid w:val="005A2DDD"/>
    <w:rsid w:val="005D14A6"/>
    <w:rsid w:val="006656CF"/>
    <w:rsid w:val="006A69BE"/>
    <w:rsid w:val="006B3D84"/>
    <w:rsid w:val="0072382B"/>
    <w:rsid w:val="0078306F"/>
    <w:rsid w:val="007E6AE4"/>
    <w:rsid w:val="007F20BA"/>
    <w:rsid w:val="00823EF0"/>
    <w:rsid w:val="008642B9"/>
    <w:rsid w:val="00871D44"/>
    <w:rsid w:val="008E17E3"/>
    <w:rsid w:val="00933120"/>
    <w:rsid w:val="00945E9D"/>
    <w:rsid w:val="009C4EC9"/>
    <w:rsid w:val="009E431F"/>
    <w:rsid w:val="00A07CB3"/>
    <w:rsid w:val="00A36F10"/>
    <w:rsid w:val="00A74807"/>
    <w:rsid w:val="00A76870"/>
    <w:rsid w:val="00A8727D"/>
    <w:rsid w:val="00AC7F6A"/>
    <w:rsid w:val="00B354BC"/>
    <w:rsid w:val="00B62D03"/>
    <w:rsid w:val="00B65F4C"/>
    <w:rsid w:val="00B66AF8"/>
    <w:rsid w:val="00B800DE"/>
    <w:rsid w:val="00B9367C"/>
    <w:rsid w:val="00BA3914"/>
    <w:rsid w:val="00C06B6C"/>
    <w:rsid w:val="00C15CB3"/>
    <w:rsid w:val="00C423D9"/>
    <w:rsid w:val="00CA7580"/>
    <w:rsid w:val="00D35771"/>
    <w:rsid w:val="00DD043A"/>
    <w:rsid w:val="00DE645D"/>
    <w:rsid w:val="00E373A2"/>
    <w:rsid w:val="00E62271"/>
    <w:rsid w:val="00E664F2"/>
    <w:rsid w:val="00E9169A"/>
    <w:rsid w:val="00EE5A77"/>
    <w:rsid w:val="00F2683F"/>
    <w:rsid w:val="00F65469"/>
    <w:rsid w:val="00F70262"/>
    <w:rsid w:val="00F97942"/>
    <w:rsid w:val="00FB2222"/>
    <w:rsid w:val="00FC6E8F"/>
    <w:rsid w:val="00FF23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7C457"/>
  <w15:chartTrackingRefBased/>
  <w15:docId w15:val="{F2673770-36EC-4E24-9124-92C2572DD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3D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3D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3D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3D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3D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3D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3D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3D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3D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D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3D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3D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3D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3D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3D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3D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3D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3D84"/>
    <w:rPr>
      <w:rFonts w:eastAsiaTheme="majorEastAsia" w:cstheme="majorBidi"/>
      <w:color w:val="272727" w:themeColor="text1" w:themeTint="D8"/>
    </w:rPr>
  </w:style>
  <w:style w:type="paragraph" w:styleId="Title">
    <w:name w:val="Title"/>
    <w:basedOn w:val="Normal"/>
    <w:next w:val="Normal"/>
    <w:link w:val="TitleChar"/>
    <w:uiPriority w:val="10"/>
    <w:qFormat/>
    <w:rsid w:val="006B3D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3D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3D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3D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3D84"/>
    <w:pPr>
      <w:spacing w:before="160"/>
      <w:jc w:val="center"/>
    </w:pPr>
    <w:rPr>
      <w:i/>
      <w:iCs/>
      <w:color w:val="404040" w:themeColor="text1" w:themeTint="BF"/>
    </w:rPr>
  </w:style>
  <w:style w:type="character" w:customStyle="1" w:styleId="QuoteChar">
    <w:name w:val="Quote Char"/>
    <w:basedOn w:val="DefaultParagraphFont"/>
    <w:link w:val="Quote"/>
    <w:uiPriority w:val="29"/>
    <w:rsid w:val="006B3D84"/>
    <w:rPr>
      <w:i/>
      <w:iCs/>
      <w:color w:val="404040" w:themeColor="text1" w:themeTint="BF"/>
    </w:rPr>
  </w:style>
  <w:style w:type="paragraph" w:styleId="ListParagraph">
    <w:name w:val="List Paragraph"/>
    <w:basedOn w:val="Normal"/>
    <w:uiPriority w:val="34"/>
    <w:qFormat/>
    <w:rsid w:val="006B3D84"/>
    <w:pPr>
      <w:ind w:left="720"/>
      <w:contextualSpacing/>
    </w:pPr>
  </w:style>
  <w:style w:type="character" w:styleId="IntenseEmphasis">
    <w:name w:val="Intense Emphasis"/>
    <w:basedOn w:val="DefaultParagraphFont"/>
    <w:uiPriority w:val="21"/>
    <w:qFormat/>
    <w:rsid w:val="006B3D84"/>
    <w:rPr>
      <w:i/>
      <w:iCs/>
      <w:color w:val="0F4761" w:themeColor="accent1" w:themeShade="BF"/>
    </w:rPr>
  </w:style>
  <w:style w:type="paragraph" w:styleId="IntenseQuote">
    <w:name w:val="Intense Quote"/>
    <w:basedOn w:val="Normal"/>
    <w:next w:val="Normal"/>
    <w:link w:val="IntenseQuoteChar"/>
    <w:uiPriority w:val="30"/>
    <w:qFormat/>
    <w:rsid w:val="006B3D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3D84"/>
    <w:rPr>
      <w:i/>
      <w:iCs/>
      <w:color w:val="0F4761" w:themeColor="accent1" w:themeShade="BF"/>
    </w:rPr>
  </w:style>
  <w:style w:type="character" w:styleId="IntenseReference">
    <w:name w:val="Intense Reference"/>
    <w:basedOn w:val="DefaultParagraphFont"/>
    <w:uiPriority w:val="32"/>
    <w:qFormat/>
    <w:rsid w:val="006B3D84"/>
    <w:rPr>
      <w:b/>
      <w:bCs/>
      <w:smallCaps/>
      <w:color w:val="0F4761" w:themeColor="accent1" w:themeShade="BF"/>
      <w:spacing w:val="5"/>
    </w:rPr>
  </w:style>
  <w:style w:type="character" w:styleId="Hyperlink">
    <w:name w:val="Hyperlink"/>
    <w:basedOn w:val="DefaultParagraphFont"/>
    <w:uiPriority w:val="99"/>
    <w:unhideWhenUsed/>
    <w:rsid w:val="00A36F10"/>
    <w:rPr>
      <w:color w:val="467886" w:themeColor="hyperlink"/>
      <w:u w:val="single"/>
    </w:rPr>
  </w:style>
  <w:style w:type="character" w:styleId="UnresolvedMention">
    <w:name w:val="Unresolved Mention"/>
    <w:basedOn w:val="DefaultParagraphFont"/>
    <w:uiPriority w:val="99"/>
    <w:semiHidden/>
    <w:unhideWhenUsed/>
    <w:rsid w:val="00A36F10"/>
    <w:rPr>
      <w:color w:val="605E5C"/>
      <w:shd w:val="clear" w:color="auto" w:fill="E1DFDD"/>
    </w:rPr>
  </w:style>
  <w:style w:type="character" w:styleId="FollowedHyperlink">
    <w:name w:val="FollowedHyperlink"/>
    <w:basedOn w:val="DefaultParagraphFont"/>
    <w:uiPriority w:val="99"/>
    <w:semiHidden/>
    <w:unhideWhenUsed/>
    <w:rsid w:val="00565DD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2490">
      <w:bodyDiv w:val="1"/>
      <w:marLeft w:val="0"/>
      <w:marRight w:val="0"/>
      <w:marTop w:val="0"/>
      <w:marBottom w:val="0"/>
      <w:divBdr>
        <w:top w:val="none" w:sz="0" w:space="0" w:color="auto"/>
        <w:left w:val="none" w:sz="0" w:space="0" w:color="auto"/>
        <w:bottom w:val="none" w:sz="0" w:space="0" w:color="auto"/>
        <w:right w:val="none" w:sz="0" w:space="0" w:color="auto"/>
      </w:divBdr>
      <w:divsChild>
        <w:div w:id="667296566">
          <w:marLeft w:val="0"/>
          <w:marRight w:val="0"/>
          <w:marTop w:val="0"/>
          <w:marBottom w:val="0"/>
          <w:divBdr>
            <w:top w:val="none" w:sz="0" w:space="0" w:color="auto"/>
            <w:left w:val="none" w:sz="0" w:space="0" w:color="auto"/>
            <w:bottom w:val="none" w:sz="0" w:space="0" w:color="auto"/>
            <w:right w:val="none" w:sz="0" w:space="0" w:color="auto"/>
          </w:divBdr>
        </w:div>
        <w:div w:id="1706713880">
          <w:marLeft w:val="0"/>
          <w:marRight w:val="0"/>
          <w:marTop w:val="0"/>
          <w:marBottom w:val="0"/>
          <w:divBdr>
            <w:top w:val="none" w:sz="0" w:space="0" w:color="auto"/>
            <w:left w:val="none" w:sz="0" w:space="0" w:color="auto"/>
            <w:bottom w:val="none" w:sz="0" w:space="0" w:color="auto"/>
            <w:right w:val="none" w:sz="0" w:space="0" w:color="auto"/>
          </w:divBdr>
        </w:div>
        <w:div w:id="1164666775">
          <w:blockQuote w:val="1"/>
          <w:marLeft w:val="720"/>
          <w:marRight w:val="720"/>
          <w:marTop w:val="100"/>
          <w:marBottom w:val="100"/>
          <w:divBdr>
            <w:top w:val="none" w:sz="0" w:space="0" w:color="auto"/>
            <w:left w:val="none" w:sz="0" w:space="0" w:color="auto"/>
            <w:bottom w:val="none" w:sz="0" w:space="0" w:color="auto"/>
            <w:right w:val="none" w:sz="0" w:space="0" w:color="auto"/>
          </w:divBdr>
        </w:div>
        <w:div w:id="932710281">
          <w:marLeft w:val="0"/>
          <w:marRight w:val="0"/>
          <w:marTop w:val="0"/>
          <w:marBottom w:val="0"/>
          <w:divBdr>
            <w:top w:val="none" w:sz="0" w:space="0" w:color="auto"/>
            <w:left w:val="none" w:sz="0" w:space="0" w:color="auto"/>
            <w:bottom w:val="none" w:sz="0" w:space="0" w:color="auto"/>
            <w:right w:val="none" w:sz="0" w:space="0" w:color="auto"/>
          </w:divBdr>
        </w:div>
        <w:div w:id="1863006116">
          <w:marLeft w:val="0"/>
          <w:marRight w:val="0"/>
          <w:marTop w:val="0"/>
          <w:marBottom w:val="0"/>
          <w:divBdr>
            <w:top w:val="none" w:sz="0" w:space="0" w:color="auto"/>
            <w:left w:val="none" w:sz="0" w:space="0" w:color="auto"/>
            <w:bottom w:val="none" w:sz="0" w:space="0" w:color="auto"/>
            <w:right w:val="none" w:sz="0" w:space="0" w:color="auto"/>
          </w:divBdr>
        </w:div>
        <w:div w:id="711226215">
          <w:marLeft w:val="0"/>
          <w:marRight w:val="0"/>
          <w:marTop w:val="0"/>
          <w:marBottom w:val="0"/>
          <w:divBdr>
            <w:top w:val="none" w:sz="0" w:space="0" w:color="auto"/>
            <w:left w:val="none" w:sz="0" w:space="0" w:color="auto"/>
            <w:bottom w:val="none" w:sz="0" w:space="0" w:color="auto"/>
            <w:right w:val="none" w:sz="0" w:space="0" w:color="auto"/>
          </w:divBdr>
        </w:div>
        <w:div w:id="1735079677">
          <w:blockQuote w:val="1"/>
          <w:marLeft w:val="720"/>
          <w:marRight w:val="720"/>
          <w:marTop w:val="100"/>
          <w:marBottom w:val="100"/>
          <w:divBdr>
            <w:top w:val="none" w:sz="0" w:space="0" w:color="auto"/>
            <w:left w:val="none" w:sz="0" w:space="0" w:color="auto"/>
            <w:bottom w:val="none" w:sz="0" w:space="0" w:color="auto"/>
            <w:right w:val="none" w:sz="0" w:space="0" w:color="auto"/>
          </w:divBdr>
        </w:div>
        <w:div w:id="630400294">
          <w:marLeft w:val="0"/>
          <w:marRight w:val="0"/>
          <w:marTop w:val="0"/>
          <w:marBottom w:val="0"/>
          <w:divBdr>
            <w:top w:val="none" w:sz="0" w:space="0" w:color="auto"/>
            <w:left w:val="none" w:sz="0" w:space="0" w:color="auto"/>
            <w:bottom w:val="none" w:sz="0" w:space="0" w:color="auto"/>
            <w:right w:val="none" w:sz="0" w:space="0" w:color="auto"/>
          </w:divBdr>
        </w:div>
        <w:div w:id="2081829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8815248">
          <w:marLeft w:val="0"/>
          <w:marRight w:val="0"/>
          <w:marTop w:val="0"/>
          <w:marBottom w:val="0"/>
          <w:divBdr>
            <w:top w:val="none" w:sz="0" w:space="0" w:color="auto"/>
            <w:left w:val="none" w:sz="0" w:space="0" w:color="auto"/>
            <w:bottom w:val="none" w:sz="0" w:space="0" w:color="auto"/>
            <w:right w:val="none" w:sz="0" w:space="0" w:color="auto"/>
          </w:divBdr>
        </w:div>
        <w:div w:id="781530620">
          <w:marLeft w:val="0"/>
          <w:marRight w:val="0"/>
          <w:marTop w:val="0"/>
          <w:marBottom w:val="0"/>
          <w:divBdr>
            <w:top w:val="none" w:sz="0" w:space="0" w:color="auto"/>
            <w:left w:val="none" w:sz="0" w:space="0" w:color="auto"/>
            <w:bottom w:val="none" w:sz="0" w:space="0" w:color="auto"/>
            <w:right w:val="none" w:sz="0" w:space="0" w:color="auto"/>
          </w:divBdr>
        </w:div>
        <w:div w:id="726953529">
          <w:blockQuote w:val="1"/>
          <w:marLeft w:val="720"/>
          <w:marRight w:val="720"/>
          <w:marTop w:val="100"/>
          <w:marBottom w:val="100"/>
          <w:divBdr>
            <w:top w:val="none" w:sz="0" w:space="0" w:color="auto"/>
            <w:left w:val="none" w:sz="0" w:space="0" w:color="auto"/>
            <w:bottom w:val="none" w:sz="0" w:space="0" w:color="auto"/>
            <w:right w:val="none" w:sz="0" w:space="0" w:color="auto"/>
          </w:divBdr>
        </w:div>
        <w:div w:id="740643383">
          <w:marLeft w:val="0"/>
          <w:marRight w:val="0"/>
          <w:marTop w:val="0"/>
          <w:marBottom w:val="0"/>
          <w:divBdr>
            <w:top w:val="none" w:sz="0" w:space="0" w:color="auto"/>
            <w:left w:val="none" w:sz="0" w:space="0" w:color="auto"/>
            <w:bottom w:val="none" w:sz="0" w:space="0" w:color="auto"/>
            <w:right w:val="none" w:sz="0" w:space="0" w:color="auto"/>
          </w:divBdr>
        </w:div>
        <w:div w:id="694381754">
          <w:marLeft w:val="0"/>
          <w:marRight w:val="0"/>
          <w:marTop w:val="0"/>
          <w:marBottom w:val="0"/>
          <w:divBdr>
            <w:top w:val="none" w:sz="0" w:space="0" w:color="auto"/>
            <w:left w:val="none" w:sz="0" w:space="0" w:color="auto"/>
            <w:bottom w:val="none" w:sz="0" w:space="0" w:color="auto"/>
            <w:right w:val="none" w:sz="0" w:space="0" w:color="auto"/>
          </w:divBdr>
        </w:div>
        <w:div w:id="1412965322">
          <w:marLeft w:val="0"/>
          <w:marRight w:val="0"/>
          <w:marTop w:val="0"/>
          <w:marBottom w:val="0"/>
          <w:divBdr>
            <w:top w:val="none" w:sz="0" w:space="0" w:color="auto"/>
            <w:left w:val="none" w:sz="0" w:space="0" w:color="auto"/>
            <w:bottom w:val="none" w:sz="0" w:space="0" w:color="auto"/>
            <w:right w:val="none" w:sz="0" w:space="0" w:color="auto"/>
          </w:divBdr>
        </w:div>
      </w:divsChild>
    </w:div>
    <w:div w:id="121583235">
      <w:bodyDiv w:val="1"/>
      <w:marLeft w:val="0"/>
      <w:marRight w:val="0"/>
      <w:marTop w:val="0"/>
      <w:marBottom w:val="0"/>
      <w:divBdr>
        <w:top w:val="none" w:sz="0" w:space="0" w:color="auto"/>
        <w:left w:val="none" w:sz="0" w:space="0" w:color="auto"/>
        <w:bottom w:val="none" w:sz="0" w:space="0" w:color="auto"/>
        <w:right w:val="none" w:sz="0" w:space="0" w:color="auto"/>
      </w:divBdr>
      <w:divsChild>
        <w:div w:id="585187884">
          <w:marLeft w:val="0"/>
          <w:marRight w:val="0"/>
          <w:marTop w:val="0"/>
          <w:marBottom w:val="0"/>
          <w:divBdr>
            <w:top w:val="none" w:sz="0" w:space="0" w:color="auto"/>
            <w:left w:val="none" w:sz="0" w:space="0" w:color="auto"/>
            <w:bottom w:val="none" w:sz="0" w:space="0" w:color="auto"/>
            <w:right w:val="none" w:sz="0" w:space="0" w:color="auto"/>
          </w:divBdr>
          <w:divsChild>
            <w:div w:id="1834955961">
              <w:marLeft w:val="0"/>
              <w:marRight w:val="0"/>
              <w:marTop w:val="0"/>
              <w:marBottom w:val="0"/>
              <w:divBdr>
                <w:top w:val="none" w:sz="0" w:space="0" w:color="auto"/>
                <w:left w:val="none" w:sz="0" w:space="0" w:color="auto"/>
                <w:bottom w:val="none" w:sz="0" w:space="0" w:color="auto"/>
                <w:right w:val="none" w:sz="0" w:space="0" w:color="auto"/>
              </w:divBdr>
              <w:divsChild>
                <w:div w:id="1124736769">
                  <w:marLeft w:val="0"/>
                  <w:marRight w:val="0"/>
                  <w:marTop w:val="0"/>
                  <w:marBottom w:val="0"/>
                  <w:divBdr>
                    <w:top w:val="none" w:sz="0" w:space="0" w:color="auto"/>
                    <w:left w:val="none" w:sz="0" w:space="0" w:color="auto"/>
                    <w:bottom w:val="none" w:sz="0" w:space="0" w:color="auto"/>
                    <w:right w:val="none" w:sz="0" w:space="0" w:color="auto"/>
                  </w:divBdr>
                  <w:divsChild>
                    <w:div w:id="392965912">
                      <w:marLeft w:val="0"/>
                      <w:marRight w:val="0"/>
                      <w:marTop w:val="0"/>
                      <w:marBottom w:val="0"/>
                      <w:divBdr>
                        <w:top w:val="none" w:sz="0" w:space="0" w:color="auto"/>
                        <w:left w:val="none" w:sz="0" w:space="0" w:color="auto"/>
                        <w:bottom w:val="none" w:sz="0" w:space="0" w:color="auto"/>
                        <w:right w:val="none" w:sz="0" w:space="0" w:color="auto"/>
                      </w:divBdr>
                      <w:divsChild>
                        <w:div w:id="66734736">
                          <w:marLeft w:val="0"/>
                          <w:marRight w:val="0"/>
                          <w:marTop w:val="0"/>
                          <w:marBottom w:val="0"/>
                          <w:divBdr>
                            <w:top w:val="none" w:sz="0" w:space="0" w:color="auto"/>
                            <w:left w:val="none" w:sz="0" w:space="0" w:color="auto"/>
                            <w:bottom w:val="none" w:sz="0" w:space="0" w:color="auto"/>
                            <w:right w:val="none" w:sz="0" w:space="0" w:color="auto"/>
                          </w:divBdr>
                          <w:divsChild>
                            <w:div w:id="2086881275">
                              <w:marLeft w:val="0"/>
                              <w:marRight w:val="0"/>
                              <w:marTop w:val="0"/>
                              <w:marBottom w:val="0"/>
                              <w:divBdr>
                                <w:top w:val="none" w:sz="0" w:space="0" w:color="auto"/>
                                <w:left w:val="none" w:sz="0" w:space="0" w:color="auto"/>
                                <w:bottom w:val="none" w:sz="0" w:space="0" w:color="auto"/>
                                <w:right w:val="none" w:sz="0" w:space="0" w:color="auto"/>
                              </w:divBdr>
                              <w:divsChild>
                                <w:div w:id="1106733577">
                                  <w:marLeft w:val="0"/>
                                  <w:marRight w:val="0"/>
                                  <w:marTop w:val="0"/>
                                  <w:marBottom w:val="0"/>
                                  <w:divBdr>
                                    <w:top w:val="none" w:sz="0" w:space="0" w:color="auto"/>
                                    <w:left w:val="none" w:sz="0" w:space="0" w:color="auto"/>
                                    <w:bottom w:val="none" w:sz="0" w:space="0" w:color="auto"/>
                                    <w:right w:val="none" w:sz="0" w:space="0" w:color="auto"/>
                                  </w:divBdr>
                                  <w:divsChild>
                                    <w:div w:id="1077477419">
                                      <w:marLeft w:val="0"/>
                                      <w:marRight w:val="0"/>
                                      <w:marTop w:val="0"/>
                                      <w:marBottom w:val="0"/>
                                      <w:divBdr>
                                        <w:top w:val="none" w:sz="0" w:space="0" w:color="auto"/>
                                        <w:left w:val="none" w:sz="0" w:space="0" w:color="auto"/>
                                        <w:bottom w:val="none" w:sz="0" w:space="0" w:color="auto"/>
                                        <w:right w:val="none" w:sz="0" w:space="0" w:color="auto"/>
                                      </w:divBdr>
                                      <w:divsChild>
                                        <w:div w:id="392973803">
                                          <w:marLeft w:val="0"/>
                                          <w:marRight w:val="0"/>
                                          <w:marTop w:val="0"/>
                                          <w:marBottom w:val="0"/>
                                          <w:divBdr>
                                            <w:top w:val="none" w:sz="0" w:space="0" w:color="auto"/>
                                            <w:left w:val="none" w:sz="0" w:space="0" w:color="auto"/>
                                            <w:bottom w:val="none" w:sz="0" w:space="0" w:color="auto"/>
                                            <w:right w:val="none" w:sz="0" w:space="0" w:color="auto"/>
                                          </w:divBdr>
                                          <w:divsChild>
                                            <w:div w:id="1037700351">
                                              <w:marLeft w:val="0"/>
                                              <w:marRight w:val="0"/>
                                              <w:marTop w:val="0"/>
                                              <w:marBottom w:val="0"/>
                                              <w:divBdr>
                                                <w:top w:val="none" w:sz="0" w:space="0" w:color="auto"/>
                                                <w:left w:val="none" w:sz="0" w:space="0" w:color="auto"/>
                                                <w:bottom w:val="none" w:sz="0" w:space="0" w:color="auto"/>
                                                <w:right w:val="none" w:sz="0" w:space="0" w:color="auto"/>
                                              </w:divBdr>
                                              <w:divsChild>
                                                <w:div w:id="1315375576">
                                                  <w:marLeft w:val="0"/>
                                                  <w:marRight w:val="0"/>
                                                  <w:marTop w:val="0"/>
                                                  <w:marBottom w:val="0"/>
                                                  <w:divBdr>
                                                    <w:top w:val="none" w:sz="0" w:space="0" w:color="auto"/>
                                                    <w:left w:val="none" w:sz="0" w:space="0" w:color="auto"/>
                                                    <w:bottom w:val="none" w:sz="0" w:space="0" w:color="auto"/>
                                                    <w:right w:val="none" w:sz="0" w:space="0" w:color="auto"/>
                                                  </w:divBdr>
                                                  <w:divsChild>
                                                    <w:div w:id="1149249657">
                                                      <w:marLeft w:val="0"/>
                                                      <w:marRight w:val="0"/>
                                                      <w:marTop w:val="0"/>
                                                      <w:marBottom w:val="0"/>
                                                      <w:divBdr>
                                                        <w:top w:val="none" w:sz="0" w:space="0" w:color="auto"/>
                                                        <w:left w:val="none" w:sz="0" w:space="0" w:color="auto"/>
                                                        <w:bottom w:val="none" w:sz="0" w:space="0" w:color="auto"/>
                                                        <w:right w:val="none" w:sz="0" w:space="0" w:color="auto"/>
                                                      </w:divBdr>
                                                      <w:divsChild>
                                                        <w:div w:id="194780531">
                                                          <w:marLeft w:val="0"/>
                                                          <w:marRight w:val="0"/>
                                                          <w:marTop w:val="0"/>
                                                          <w:marBottom w:val="0"/>
                                                          <w:divBdr>
                                                            <w:top w:val="none" w:sz="0" w:space="0" w:color="auto"/>
                                                            <w:left w:val="none" w:sz="0" w:space="0" w:color="auto"/>
                                                            <w:bottom w:val="none" w:sz="0" w:space="0" w:color="auto"/>
                                                            <w:right w:val="none" w:sz="0" w:space="0" w:color="auto"/>
                                                          </w:divBdr>
                                                          <w:divsChild>
                                                            <w:div w:id="888079571">
                                                              <w:marLeft w:val="0"/>
                                                              <w:marRight w:val="0"/>
                                                              <w:marTop w:val="0"/>
                                                              <w:marBottom w:val="0"/>
                                                              <w:divBdr>
                                                                <w:top w:val="none" w:sz="0" w:space="0" w:color="auto"/>
                                                                <w:left w:val="none" w:sz="0" w:space="0" w:color="auto"/>
                                                                <w:bottom w:val="none" w:sz="0" w:space="0" w:color="auto"/>
                                                                <w:right w:val="none" w:sz="0" w:space="0" w:color="auto"/>
                                                              </w:divBdr>
                                                              <w:divsChild>
                                                                <w:div w:id="2019312576">
                                                                  <w:marLeft w:val="0"/>
                                                                  <w:marRight w:val="0"/>
                                                                  <w:marTop w:val="0"/>
                                                                  <w:marBottom w:val="0"/>
                                                                  <w:divBdr>
                                                                    <w:top w:val="none" w:sz="0" w:space="0" w:color="auto"/>
                                                                    <w:left w:val="none" w:sz="0" w:space="0" w:color="auto"/>
                                                                    <w:bottom w:val="none" w:sz="0" w:space="0" w:color="auto"/>
                                                                    <w:right w:val="none" w:sz="0" w:space="0" w:color="auto"/>
                                                                  </w:divBdr>
                                                                  <w:divsChild>
                                                                    <w:div w:id="513425822">
                                                                      <w:marLeft w:val="0"/>
                                                                      <w:marRight w:val="0"/>
                                                                      <w:marTop w:val="0"/>
                                                                      <w:marBottom w:val="0"/>
                                                                      <w:divBdr>
                                                                        <w:top w:val="none" w:sz="0" w:space="0" w:color="auto"/>
                                                                        <w:left w:val="none" w:sz="0" w:space="0" w:color="auto"/>
                                                                        <w:bottom w:val="none" w:sz="0" w:space="0" w:color="auto"/>
                                                                        <w:right w:val="none" w:sz="0" w:space="0" w:color="auto"/>
                                                                      </w:divBdr>
                                                                      <w:divsChild>
                                                                        <w:div w:id="31392876">
                                                                          <w:marLeft w:val="0"/>
                                                                          <w:marRight w:val="0"/>
                                                                          <w:marTop w:val="0"/>
                                                                          <w:marBottom w:val="0"/>
                                                                          <w:divBdr>
                                                                            <w:top w:val="none" w:sz="0" w:space="0" w:color="auto"/>
                                                                            <w:left w:val="none" w:sz="0" w:space="0" w:color="auto"/>
                                                                            <w:bottom w:val="none" w:sz="0" w:space="0" w:color="auto"/>
                                                                            <w:right w:val="none" w:sz="0" w:space="0" w:color="auto"/>
                                                                          </w:divBdr>
                                                                          <w:divsChild>
                                                                            <w:div w:id="694042389">
                                                                              <w:marLeft w:val="0"/>
                                                                              <w:marRight w:val="0"/>
                                                                              <w:marTop w:val="0"/>
                                                                              <w:marBottom w:val="0"/>
                                                                              <w:divBdr>
                                                                                <w:top w:val="none" w:sz="0" w:space="0" w:color="auto"/>
                                                                                <w:left w:val="none" w:sz="0" w:space="0" w:color="auto"/>
                                                                                <w:bottom w:val="none" w:sz="0" w:space="0" w:color="auto"/>
                                                                                <w:right w:val="none" w:sz="0" w:space="0" w:color="auto"/>
                                                                              </w:divBdr>
                                                                            </w:div>
                                                                            <w:div w:id="713116719">
                                                                              <w:marLeft w:val="0"/>
                                                                              <w:marRight w:val="0"/>
                                                                              <w:marTop w:val="0"/>
                                                                              <w:marBottom w:val="0"/>
                                                                              <w:divBdr>
                                                                                <w:top w:val="none" w:sz="0" w:space="0" w:color="auto"/>
                                                                                <w:left w:val="none" w:sz="0" w:space="0" w:color="auto"/>
                                                                                <w:bottom w:val="none" w:sz="0" w:space="0" w:color="auto"/>
                                                                                <w:right w:val="none" w:sz="0" w:space="0" w:color="auto"/>
                                                                              </w:divBdr>
                                                                            </w:div>
                                                                            <w:div w:id="1889797876">
                                                                              <w:marLeft w:val="0"/>
                                                                              <w:marRight w:val="0"/>
                                                                              <w:marTop w:val="0"/>
                                                                              <w:marBottom w:val="0"/>
                                                                              <w:divBdr>
                                                                                <w:top w:val="none" w:sz="0" w:space="0" w:color="auto"/>
                                                                                <w:left w:val="none" w:sz="0" w:space="0" w:color="auto"/>
                                                                                <w:bottom w:val="none" w:sz="0" w:space="0" w:color="auto"/>
                                                                                <w:right w:val="none" w:sz="0" w:space="0" w:color="auto"/>
                                                                              </w:divBdr>
                                                                            </w:div>
                                                                            <w:div w:id="415903212">
                                                                              <w:marLeft w:val="0"/>
                                                                              <w:marRight w:val="0"/>
                                                                              <w:marTop w:val="0"/>
                                                                              <w:marBottom w:val="0"/>
                                                                              <w:divBdr>
                                                                                <w:top w:val="none" w:sz="0" w:space="0" w:color="auto"/>
                                                                                <w:left w:val="none" w:sz="0" w:space="0" w:color="auto"/>
                                                                                <w:bottom w:val="none" w:sz="0" w:space="0" w:color="auto"/>
                                                                                <w:right w:val="none" w:sz="0" w:space="0" w:color="auto"/>
                                                                              </w:divBdr>
                                                                            </w:div>
                                                                            <w:div w:id="1034041786">
                                                                              <w:marLeft w:val="0"/>
                                                                              <w:marRight w:val="0"/>
                                                                              <w:marTop w:val="0"/>
                                                                              <w:marBottom w:val="0"/>
                                                                              <w:divBdr>
                                                                                <w:top w:val="none" w:sz="0" w:space="0" w:color="auto"/>
                                                                                <w:left w:val="none" w:sz="0" w:space="0" w:color="auto"/>
                                                                                <w:bottom w:val="none" w:sz="0" w:space="0" w:color="auto"/>
                                                                                <w:right w:val="none" w:sz="0" w:space="0" w:color="auto"/>
                                                                              </w:divBdr>
                                                                            </w:div>
                                                                            <w:div w:id="1011644216">
                                                                              <w:blockQuote w:val="1"/>
                                                                              <w:marLeft w:val="720"/>
                                                                              <w:marRight w:val="720"/>
                                                                              <w:marTop w:val="100"/>
                                                                              <w:marBottom w:val="100"/>
                                                                              <w:divBdr>
                                                                                <w:top w:val="none" w:sz="0" w:space="0" w:color="auto"/>
                                                                                <w:left w:val="none" w:sz="0" w:space="0" w:color="auto"/>
                                                                                <w:bottom w:val="none" w:sz="0" w:space="0" w:color="auto"/>
                                                                                <w:right w:val="none" w:sz="0" w:space="0" w:color="auto"/>
                                                                              </w:divBdr>
                                                                            </w:div>
                                                                            <w:div w:id="1303576980">
                                                                              <w:marLeft w:val="0"/>
                                                                              <w:marRight w:val="0"/>
                                                                              <w:marTop w:val="0"/>
                                                                              <w:marBottom w:val="0"/>
                                                                              <w:divBdr>
                                                                                <w:top w:val="none" w:sz="0" w:space="0" w:color="auto"/>
                                                                                <w:left w:val="none" w:sz="0" w:space="0" w:color="auto"/>
                                                                                <w:bottom w:val="none" w:sz="0" w:space="0" w:color="auto"/>
                                                                                <w:right w:val="none" w:sz="0" w:space="0" w:color="auto"/>
                                                                              </w:divBdr>
                                                                            </w:div>
                                                                            <w:div w:id="24446018">
                                                                              <w:marLeft w:val="0"/>
                                                                              <w:marRight w:val="0"/>
                                                                              <w:marTop w:val="0"/>
                                                                              <w:marBottom w:val="0"/>
                                                                              <w:divBdr>
                                                                                <w:top w:val="none" w:sz="0" w:space="0" w:color="auto"/>
                                                                                <w:left w:val="none" w:sz="0" w:space="0" w:color="auto"/>
                                                                                <w:bottom w:val="none" w:sz="0" w:space="0" w:color="auto"/>
                                                                                <w:right w:val="none" w:sz="0" w:space="0" w:color="auto"/>
                                                                              </w:divBdr>
                                                                            </w:div>
                                                                            <w:div w:id="1367877004">
                                                                              <w:marLeft w:val="0"/>
                                                                              <w:marRight w:val="0"/>
                                                                              <w:marTop w:val="0"/>
                                                                              <w:marBottom w:val="0"/>
                                                                              <w:divBdr>
                                                                                <w:top w:val="none" w:sz="0" w:space="0" w:color="auto"/>
                                                                                <w:left w:val="none" w:sz="0" w:space="0" w:color="auto"/>
                                                                                <w:bottom w:val="none" w:sz="0" w:space="0" w:color="auto"/>
                                                                                <w:right w:val="none" w:sz="0" w:space="0" w:color="auto"/>
                                                                              </w:divBdr>
                                                                            </w:div>
                                                                            <w:div w:id="995257298">
                                                                              <w:marLeft w:val="0"/>
                                                                              <w:marRight w:val="0"/>
                                                                              <w:marTop w:val="0"/>
                                                                              <w:marBottom w:val="0"/>
                                                                              <w:divBdr>
                                                                                <w:top w:val="none" w:sz="0" w:space="0" w:color="auto"/>
                                                                                <w:left w:val="none" w:sz="0" w:space="0" w:color="auto"/>
                                                                                <w:bottom w:val="none" w:sz="0" w:space="0" w:color="auto"/>
                                                                                <w:right w:val="none" w:sz="0" w:space="0" w:color="auto"/>
                                                                              </w:divBdr>
                                                                            </w:div>
                                                                            <w:div w:id="150564741">
                                                                              <w:marLeft w:val="0"/>
                                                                              <w:marRight w:val="0"/>
                                                                              <w:marTop w:val="0"/>
                                                                              <w:marBottom w:val="0"/>
                                                                              <w:divBdr>
                                                                                <w:top w:val="none" w:sz="0" w:space="0" w:color="auto"/>
                                                                                <w:left w:val="none" w:sz="0" w:space="0" w:color="auto"/>
                                                                                <w:bottom w:val="none" w:sz="0" w:space="0" w:color="auto"/>
                                                                                <w:right w:val="none" w:sz="0" w:space="0" w:color="auto"/>
                                                                              </w:divBdr>
                                                                            </w:div>
                                                                            <w:div w:id="2025935586">
                                                                              <w:marLeft w:val="0"/>
                                                                              <w:marRight w:val="0"/>
                                                                              <w:marTop w:val="0"/>
                                                                              <w:marBottom w:val="0"/>
                                                                              <w:divBdr>
                                                                                <w:top w:val="none" w:sz="0" w:space="0" w:color="auto"/>
                                                                                <w:left w:val="none" w:sz="0" w:space="0" w:color="auto"/>
                                                                                <w:bottom w:val="none" w:sz="0" w:space="0" w:color="auto"/>
                                                                                <w:right w:val="none" w:sz="0" w:space="0" w:color="auto"/>
                                                                              </w:divBdr>
                                                                            </w:div>
                                                                            <w:div w:id="951783955">
                                                                              <w:marLeft w:val="0"/>
                                                                              <w:marRight w:val="0"/>
                                                                              <w:marTop w:val="0"/>
                                                                              <w:marBottom w:val="0"/>
                                                                              <w:divBdr>
                                                                                <w:top w:val="none" w:sz="0" w:space="0" w:color="auto"/>
                                                                                <w:left w:val="none" w:sz="0" w:space="0" w:color="auto"/>
                                                                                <w:bottom w:val="none" w:sz="0" w:space="0" w:color="auto"/>
                                                                                <w:right w:val="none" w:sz="0" w:space="0" w:color="auto"/>
                                                                              </w:divBdr>
                                                                            </w:div>
                                                                            <w:div w:id="191334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266055">
                                      <w:marLeft w:val="0"/>
                                      <w:marRight w:val="0"/>
                                      <w:marTop w:val="0"/>
                                      <w:marBottom w:val="0"/>
                                      <w:divBdr>
                                        <w:top w:val="none" w:sz="0" w:space="0" w:color="auto"/>
                                        <w:left w:val="none" w:sz="0" w:space="0" w:color="auto"/>
                                        <w:bottom w:val="none" w:sz="0" w:space="0" w:color="auto"/>
                                        <w:right w:val="none" w:sz="0" w:space="0" w:color="auto"/>
                                      </w:divBdr>
                                      <w:divsChild>
                                        <w:div w:id="754864178">
                                          <w:marLeft w:val="0"/>
                                          <w:marRight w:val="0"/>
                                          <w:marTop w:val="0"/>
                                          <w:marBottom w:val="0"/>
                                          <w:divBdr>
                                            <w:top w:val="none" w:sz="0" w:space="0" w:color="auto"/>
                                            <w:left w:val="none" w:sz="0" w:space="0" w:color="auto"/>
                                            <w:bottom w:val="none" w:sz="0" w:space="0" w:color="auto"/>
                                            <w:right w:val="none" w:sz="0" w:space="0" w:color="auto"/>
                                          </w:divBdr>
                                          <w:divsChild>
                                            <w:div w:id="194380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7171543">
          <w:marLeft w:val="0"/>
          <w:marRight w:val="0"/>
          <w:marTop w:val="0"/>
          <w:marBottom w:val="0"/>
          <w:divBdr>
            <w:top w:val="none" w:sz="0" w:space="0" w:color="auto"/>
            <w:left w:val="none" w:sz="0" w:space="0" w:color="auto"/>
            <w:bottom w:val="none" w:sz="0" w:space="0" w:color="auto"/>
            <w:right w:val="none" w:sz="0" w:space="0" w:color="auto"/>
          </w:divBdr>
          <w:divsChild>
            <w:div w:id="263729287">
              <w:marLeft w:val="0"/>
              <w:marRight w:val="0"/>
              <w:marTop w:val="0"/>
              <w:marBottom w:val="0"/>
              <w:divBdr>
                <w:top w:val="none" w:sz="0" w:space="0" w:color="auto"/>
                <w:left w:val="none" w:sz="0" w:space="0" w:color="auto"/>
                <w:bottom w:val="none" w:sz="0" w:space="0" w:color="auto"/>
                <w:right w:val="none" w:sz="0" w:space="0" w:color="auto"/>
              </w:divBdr>
              <w:divsChild>
                <w:div w:id="93670192">
                  <w:marLeft w:val="0"/>
                  <w:marRight w:val="0"/>
                  <w:marTop w:val="0"/>
                  <w:marBottom w:val="0"/>
                  <w:divBdr>
                    <w:top w:val="none" w:sz="0" w:space="0" w:color="auto"/>
                    <w:left w:val="none" w:sz="0" w:space="0" w:color="auto"/>
                    <w:bottom w:val="none" w:sz="0" w:space="0" w:color="auto"/>
                    <w:right w:val="none" w:sz="0" w:space="0" w:color="auto"/>
                  </w:divBdr>
                  <w:divsChild>
                    <w:div w:id="1088815955">
                      <w:marLeft w:val="0"/>
                      <w:marRight w:val="0"/>
                      <w:marTop w:val="0"/>
                      <w:marBottom w:val="0"/>
                      <w:divBdr>
                        <w:top w:val="none" w:sz="0" w:space="0" w:color="auto"/>
                        <w:left w:val="none" w:sz="0" w:space="0" w:color="auto"/>
                        <w:bottom w:val="none" w:sz="0" w:space="0" w:color="auto"/>
                        <w:right w:val="none" w:sz="0" w:space="0" w:color="auto"/>
                      </w:divBdr>
                      <w:divsChild>
                        <w:div w:id="77047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20243">
      <w:bodyDiv w:val="1"/>
      <w:marLeft w:val="0"/>
      <w:marRight w:val="0"/>
      <w:marTop w:val="0"/>
      <w:marBottom w:val="0"/>
      <w:divBdr>
        <w:top w:val="none" w:sz="0" w:space="0" w:color="auto"/>
        <w:left w:val="none" w:sz="0" w:space="0" w:color="auto"/>
        <w:bottom w:val="none" w:sz="0" w:space="0" w:color="auto"/>
        <w:right w:val="none" w:sz="0" w:space="0" w:color="auto"/>
      </w:divBdr>
    </w:div>
    <w:div w:id="151413210">
      <w:bodyDiv w:val="1"/>
      <w:marLeft w:val="0"/>
      <w:marRight w:val="0"/>
      <w:marTop w:val="0"/>
      <w:marBottom w:val="0"/>
      <w:divBdr>
        <w:top w:val="none" w:sz="0" w:space="0" w:color="auto"/>
        <w:left w:val="none" w:sz="0" w:space="0" w:color="auto"/>
        <w:bottom w:val="none" w:sz="0" w:space="0" w:color="auto"/>
        <w:right w:val="none" w:sz="0" w:space="0" w:color="auto"/>
      </w:divBdr>
    </w:div>
    <w:div w:id="158742054">
      <w:bodyDiv w:val="1"/>
      <w:marLeft w:val="0"/>
      <w:marRight w:val="0"/>
      <w:marTop w:val="0"/>
      <w:marBottom w:val="0"/>
      <w:divBdr>
        <w:top w:val="none" w:sz="0" w:space="0" w:color="auto"/>
        <w:left w:val="none" w:sz="0" w:space="0" w:color="auto"/>
        <w:bottom w:val="none" w:sz="0" w:space="0" w:color="auto"/>
        <w:right w:val="none" w:sz="0" w:space="0" w:color="auto"/>
      </w:divBdr>
      <w:divsChild>
        <w:div w:id="1621912763">
          <w:marLeft w:val="0"/>
          <w:marRight w:val="0"/>
          <w:marTop w:val="0"/>
          <w:marBottom w:val="0"/>
          <w:divBdr>
            <w:top w:val="none" w:sz="0" w:space="0" w:color="auto"/>
            <w:left w:val="none" w:sz="0" w:space="0" w:color="auto"/>
            <w:bottom w:val="none" w:sz="0" w:space="0" w:color="auto"/>
            <w:right w:val="none" w:sz="0" w:space="0" w:color="auto"/>
          </w:divBdr>
        </w:div>
        <w:div w:id="1845515713">
          <w:marLeft w:val="0"/>
          <w:marRight w:val="0"/>
          <w:marTop w:val="0"/>
          <w:marBottom w:val="0"/>
          <w:divBdr>
            <w:top w:val="none" w:sz="0" w:space="0" w:color="auto"/>
            <w:left w:val="none" w:sz="0" w:space="0" w:color="auto"/>
            <w:bottom w:val="none" w:sz="0" w:space="0" w:color="auto"/>
            <w:right w:val="none" w:sz="0" w:space="0" w:color="auto"/>
          </w:divBdr>
        </w:div>
        <w:div w:id="212915491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825112">
          <w:marLeft w:val="0"/>
          <w:marRight w:val="0"/>
          <w:marTop w:val="0"/>
          <w:marBottom w:val="0"/>
          <w:divBdr>
            <w:top w:val="none" w:sz="0" w:space="0" w:color="auto"/>
            <w:left w:val="none" w:sz="0" w:space="0" w:color="auto"/>
            <w:bottom w:val="none" w:sz="0" w:space="0" w:color="auto"/>
            <w:right w:val="none" w:sz="0" w:space="0" w:color="auto"/>
          </w:divBdr>
        </w:div>
        <w:div w:id="1554610308">
          <w:marLeft w:val="0"/>
          <w:marRight w:val="0"/>
          <w:marTop w:val="0"/>
          <w:marBottom w:val="0"/>
          <w:divBdr>
            <w:top w:val="none" w:sz="0" w:space="0" w:color="auto"/>
            <w:left w:val="none" w:sz="0" w:space="0" w:color="auto"/>
            <w:bottom w:val="none" w:sz="0" w:space="0" w:color="auto"/>
            <w:right w:val="none" w:sz="0" w:space="0" w:color="auto"/>
          </w:divBdr>
        </w:div>
        <w:div w:id="477455508">
          <w:marLeft w:val="0"/>
          <w:marRight w:val="0"/>
          <w:marTop w:val="0"/>
          <w:marBottom w:val="0"/>
          <w:divBdr>
            <w:top w:val="none" w:sz="0" w:space="0" w:color="auto"/>
            <w:left w:val="none" w:sz="0" w:space="0" w:color="auto"/>
            <w:bottom w:val="none" w:sz="0" w:space="0" w:color="auto"/>
            <w:right w:val="none" w:sz="0" w:space="0" w:color="auto"/>
          </w:divBdr>
        </w:div>
        <w:div w:id="583538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902459">
          <w:marLeft w:val="0"/>
          <w:marRight w:val="0"/>
          <w:marTop w:val="0"/>
          <w:marBottom w:val="0"/>
          <w:divBdr>
            <w:top w:val="none" w:sz="0" w:space="0" w:color="auto"/>
            <w:left w:val="none" w:sz="0" w:space="0" w:color="auto"/>
            <w:bottom w:val="none" w:sz="0" w:space="0" w:color="auto"/>
            <w:right w:val="none" w:sz="0" w:space="0" w:color="auto"/>
          </w:divBdr>
        </w:div>
        <w:div w:id="112604444">
          <w:blockQuote w:val="1"/>
          <w:marLeft w:val="720"/>
          <w:marRight w:val="720"/>
          <w:marTop w:val="100"/>
          <w:marBottom w:val="100"/>
          <w:divBdr>
            <w:top w:val="none" w:sz="0" w:space="0" w:color="auto"/>
            <w:left w:val="none" w:sz="0" w:space="0" w:color="auto"/>
            <w:bottom w:val="none" w:sz="0" w:space="0" w:color="auto"/>
            <w:right w:val="none" w:sz="0" w:space="0" w:color="auto"/>
          </w:divBdr>
        </w:div>
        <w:div w:id="39718611">
          <w:marLeft w:val="0"/>
          <w:marRight w:val="0"/>
          <w:marTop w:val="0"/>
          <w:marBottom w:val="0"/>
          <w:divBdr>
            <w:top w:val="none" w:sz="0" w:space="0" w:color="auto"/>
            <w:left w:val="none" w:sz="0" w:space="0" w:color="auto"/>
            <w:bottom w:val="none" w:sz="0" w:space="0" w:color="auto"/>
            <w:right w:val="none" w:sz="0" w:space="0" w:color="auto"/>
          </w:divBdr>
        </w:div>
        <w:div w:id="1276594427">
          <w:marLeft w:val="0"/>
          <w:marRight w:val="0"/>
          <w:marTop w:val="0"/>
          <w:marBottom w:val="0"/>
          <w:divBdr>
            <w:top w:val="none" w:sz="0" w:space="0" w:color="auto"/>
            <w:left w:val="none" w:sz="0" w:space="0" w:color="auto"/>
            <w:bottom w:val="none" w:sz="0" w:space="0" w:color="auto"/>
            <w:right w:val="none" w:sz="0" w:space="0" w:color="auto"/>
          </w:divBdr>
        </w:div>
        <w:div w:id="1664553853">
          <w:blockQuote w:val="1"/>
          <w:marLeft w:val="720"/>
          <w:marRight w:val="720"/>
          <w:marTop w:val="100"/>
          <w:marBottom w:val="100"/>
          <w:divBdr>
            <w:top w:val="none" w:sz="0" w:space="0" w:color="auto"/>
            <w:left w:val="none" w:sz="0" w:space="0" w:color="auto"/>
            <w:bottom w:val="none" w:sz="0" w:space="0" w:color="auto"/>
            <w:right w:val="none" w:sz="0" w:space="0" w:color="auto"/>
          </w:divBdr>
        </w:div>
        <w:div w:id="882136337">
          <w:marLeft w:val="0"/>
          <w:marRight w:val="0"/>
          <w:marTop w:val="0"/>
          <w:marBottom w:val="0"/>
          <w:divBdr>
            <w:top w:val="none" w:sz="0" w:space="0" w:color="auto"/>
            <w:left w:val="none" w:sz="0" w:space="0" w:color="auto"/>
            <w:bottom w:val="none" w:sz="0" w:space="0" w:color="auto"/>
            <w:right w:val="none" w:sz="0" w:space="0" w:color="auto"/>
          </w:divBdr>
        </w:div>
        <w:div w:id="517892530">
          <w:marLeft w:val="0"/>
          <w:marRight w:val="0"/>
          <w:marTop w:val="0"/>
          <w:marBottom w:val="0"/>
          <w:divBdr>
            <w:top w:val="none" w:sz="0" w:space="0" w:color="auto"/>
            <w:left w:val="none" w:sz="0" w:space="0" w:color="auto"/>
            <w:bottom w:val="none" w:sz="0" w:space="0" w:color="auto"/>
            <w:right w:val="none" w:sz="0" w:space="0" w:color="auto"/>
          </w:divBdr>
        </w:div>
      </w:divsChild>
    </w:div>
    <w:div w:id="206836047">
      <w:bodyDiv w:val="1"/>
      <w:marLeft w:val="0"/>
      <w:marRight w:val="0"/>
      <w:marTop w:val="0"/>
      <w:marBottom w:val="0"/>
      <w:divBdr>
        <w:top w:val="none" w:sz="0" w:space="0" w:color="auto"/>
        <w:left w:val="none" w:sz="0" w:space="0" w:color="auto"/>
        <w:bottom w:val="none" w:sz="0" w:space="0" w:color="auto"/>
        <w:right w:val="none" w:sz="0" w:space="0" w:color="auto"/>
      </w:divBdr>
    </w:div>
    <w:div w:id="412430394">
      <w:bodyDiv w:val="1"/>
      <w:marLeft w:val="0"/>
      <w:marRight w:val="0"/>
      <w:marTop w:val="0"/>
      <w:marBottom w:val="0"/>
      <w:divBdr>
        <w:top w:val="none" w:sz="0" w:space="0" w:color="auto"/>
        <w:left w:val="none" w:sz="0" w:space="0" w:color="auto"/>
        <w:bottom w:val="none" w:sz="0" w:space="0" w:color="auto"/>
        <w:right w:val="none" w:sz="0" w:space="0" w:color="auto"/>
      </w:divBdr>
    </w:div>
    <w:div w:id="472525782">
      <w:bodyDiv w:val="1"/>
      <w:marLeft w:val="0"/>
      <w:marRight w:val="0"/>
      <w:marTop w:val="0"/>
      <w:marBottom w:val="0"/>
      <w:divBdr>
        <w:top w:val="none" w:sz="0" w:space="0" w:color="auto"/>
        <w:left w:val="none" w:sz="0" w:space="0" w:color="auto"/>
        <w:bottom w:val="none" w:sz="0" w:space="0" w:color="auto"/>
        <w:right w:val="none" w:sz="0" w:space="0" w:color="auto"/>
      </w:divBdr>
      <w:divsChild>
        <w:div w:id="550388378">
          <w:marLeft w:val="0"/>
          <w:marRight w:val="0"/>
          <w:marTop w:val="0"/>
          <w:marBottom w:val="0"/>
          <w:divBdr>
            <w:top w:val="none" w:sz="0" w:space="0" w:color="auto"/>
            <w:left w:val="none" w:sz="0" w:space="0" w:color="auto"/>
            <w:bottom w:val="none" w:sz="0" w:space="0" w:color="auto"/>
            <w:right w:val="none" w:sz="0" w:space="0" w:color="auto"/>
          </w:divBdr>
        </w:div>
        <w:div w:id="157310597">
          <w:marLeft w:val="0"/>
          <w:marRight w:val="0"/>
          <w:marTop w:val="0"/>
          <w:marBottom w:val="0"/>
          <w:divBdr>
            <w:top w:val="none" w:sz="0" w:space="0" w:color="auto"/>
            <w:left w:val="none" w:sz="0" w:space="0" w:color="auto"/>
            <w:bottom w:val="none" w:sz="0" w:space="0" w:color="auto"/>
            <w:right w:val="none" w:sz="0" w:space="0" w:color="auto"/>
          </w:divBdr>
        </w:div>
        <w:div w:id="387340191">
          <w:marLeft w:val="0"/>
          <w:marRight w:val="0"/>
          <w:marTop w:val="0"/>
          <w:marBottom w:val="0"/>
          <w:divBdr>
            <w:top w:val="none" w:sz="0" w:space="0" w:color="auto"/>
            <w:left w:val="none" w:sz="0" w:space="0" w:color="auto"/>
            <w:bottom w:val="none" w:sz="0" w:space="0" w:color="auto"/>
            <w:right w:val="none" w:sz="0" w:space="0" w:color="auto"/>
          </w:divBdr>
        </w:div>
        <w:div w:id="1837191070">
          <w:blockQuote w:val="1"/>
          <w:marLeft w:val="720"/>
          <w:marRight w:val="720"/>
          <w:marTop w:val="100"/>
          <w:marBottom w:val="100"/>
          <w:divBdr>
            <w:top w:val="none" w:sz="0" w:space="0" w:color="auto"/>
            <w:left w:val="none" w:sz="0" w:space="0" w:color="auto"/>
            <w:bottom w:val="none" w:sz="0" w:space="0" w:color="auto"/>
            <w:right w:val="none" w:sz="0" w:space="0" w:color="auto"/>
          </w:divBdr>
        </w:div>
        <w:div w:id="311983312">
          <w:marLeft w:val="0"/>
          <w:marRight w:val="0"/>
          <w:marTop w:val="0"/>
          <w:marBottom w:val="0"/>
          <w:divBdr>
            <w:top w:val="none" w:sz="0" w:space="0" w:color="auto"/>
            <w:left w:val="none" w:sz="0" w:space="0" w:color="auto"/>
            <w:bottom w:val="none" w:sz="0" w:space="0" w:color="auto"/>
            <w:right w:val="none" w:sz="0" w:space="0" w:color="auto"/>
          </w:divBdr>
        </w:div>
        <w:div w:id="1930581328">
          <w:marLeft w:val="0"/>
          <w:marRight w:val="0"/>
          <w:marTop w:val="0"/>
          <w:marBottom w:val="0"/>
          <w:divBdr>
            <w:top w:val="none" w:sz="0" w:space="0" w:color="auto"/>
            <w:left w:val="none" w:sz="0" w:space="0" w:color="auto"/>
            <w:bottom w:val="none" w:sz="0" w:space="0" w:color="auto"/>
            <w:right w:val="none" w:sz="0" w:space="0" w:color="auto"/>
          </w:divBdr>
        </w:div>
        <w:div w:id="317806647">
          <w:marLeft w:val="0"/>
          <w:marRight w:val="0"/>
          <w:marTop w:val="0"/>
          <w:marBottom w:val="0"/>
          <w:divBdr>
            <w:top w:val="none" w:sz="0" w:space="0" w:color="auto"/>
            <w:left w:val="none" w:sz="0" w:space="0" w:color="auto"/>
            <w:bottom w:val="none" w:sz="0" w:space="0" w:color="auto"/>
            <w:right w:val="none" w:sz="0" w:space="0" w:color="auto"/>
          </w:divBdr>
        </w:div>
        <w:div w:id="13579792">
          <w:marLeft w:val="0"/>
          <w:marRight w:val="0"/>
          <w:marTop w:val="0"/>
          <w:marBottom w:val="0"/>
          <w:divBdr>
            <w:top w:val="none" w:sz="0" w:space="0" w:color="auto"/>
            <w:left w:val="none" w:sz="0" w:space="0" w:color="auto"/>
            <w:bottom w:val="none" w:sz="0" w:space="0" w:color="auto"/>
            <w:right w:val="none" w:sz="0" w:space="0" w:color="auto"/>
          </w:divBdr>
        </w:div>
        <w:div w:id="425729501">
          <w:marLeft w:val="0"/>
          <w:marRight w:val="0"/>
          <w:marTop w:val="0"/>
          <w:marBottom w:val="0"/>
          <w:divBdr>
            <w:top w:val="none" w:sz="0" w:space="0" w:color="auto"/>
            <w:left w:val="none" w:sz="0" w:space="0" w:color="auto"/>
            <w:bottom w:val="none" w:sz="0" w:space="0" w:color="auto"/>
            <w:right w:val="none" w:sz="0" w:space="0" w:color="auto"/>
          </w:divBdr>
        </w:div>
        <w:div w:id="767700212">
          <w:marLeft w:val="0"/>
          <w:marRight w:val="0"/>
          <w:marTop w:val="0"/>
          <w:marBottom w:val="0"/>
          <w:divBdr>
            <w:top w:val="none" w:sz="0" w:space="0" w:color="auto"/>
            <w:left w:val="none" w:sz="0" w:space="0" w:color="auto"/>
            <w:bottom w:val="none" w:sz="0" w:space="0" w:color="auto"/>
            <w:right w:val="none" w:sz="0" w:space="0" w:color="auto"/>
          </w:divBdr>
        </w:div>
        <w:div w:id="860506921">
          <w:marLeft w:val="0"/>
          <w:marRight w:val="0"/>
          <w:marTop w:val="0"/>
          <w:marBottom w:val="0"/>
          <w:divBdr>
            <w:top w:val="none" w:sz="0" w:space="0" w:color="auto"/>
            <w:left w:val="none" w:sz="0" w:space="0" w:color="auto"/>
            <w:bottom w:val="none" w:sz="0" w:space="0" w:color="auto"/>
            <w:right w:val="none" w:sz="0" w:space="0" w:color="auto"/>
          </w:divBdr>
        </w:div>
        <w:div w:id="2089686038">
          <w:marLeft w:val="0"/>
          <w:marRight w:val="0"/>
          <w:marTop w:val="0"/>
          <w:marBottom w:val="0"/>
          <w:divBdr>
            <w:top w:val="none" w:sz="0" w:space="0" w:color="auto"/>
            <w:left w:val="none" w:sz="0" w:space="0" w:color="auto"/>
            <w:bottom w:val="none" w:sz="0" w:space="0" w:color="auto"/>
            <w:right w:val="none" w:sz="0" w:space="0" w:color="auto"/>
          </w:divBdr>
        </w:div>
      </w:divsChild>
    </w:div>
    <w:div w:id="497431381">
      <w:bodyDiv w:val="1"/>
      <w:marLeft w:val="0"/>
      <w:marRight w:val="0"/>
      <w:marTop w:val="0"/>
      <w:marBottom w:val="0"/>
      <w:divBdr>
        <w:top w:val="none" w:sz="0" w:space="0" w:color="auto"/>
        <w:left w:val="none" w:sz="0" w:space="0" w:color="auto"/>
        <w:bottom w:val="none" w:sz="0" w:space="0" w:color="auto"/>
        <w:right w:val="none" w:sz="0" w:space="0" w:color="auto"/>
      </w:divBdr>
    </w:div>
    <w:div w:id="544679697">
      <w:bodyDiv w:val="1"/>
      <w:marLeft w:val="0"/>
      <w:marRight w:val="0"/>
      <w:marTop w:val="0"/>
      <w:marBottom w:val="0"/>
      <w:divBdr>
        <w:top w:val="none" w:sz="0" w:space="0" w:color="auto"/>
        <w:left w:val="none" w:sz="0" w:space="0" w:color="auto"/>
        <w:bottom w:val="none" w:sz="0" w:space="0" w:color="auto"/>
        <w:right w:val="none" w:sz="0" w:space="0" w:color="auto"/>
      </w:divBdr>
    </w:div>
    <w:div w:id="770734817">
      <w:bodyDiv w:val="1"/>
      <w:marLeft w:val="0"/>
      <w:marRight w:val="0"/>
      <w:marTop w:val="0"/>
      <w:marBottom w:val="0"/>
      <w:divBdr>
        <w:top w:val="none" w:sz="0" w:space="0" w:color="auto"/>
        <w:left w:val="none" w:sz="0" w:space="0" w:color="auto"/>
        <w:bottom w:val="none" w:sz="0" w:space="0" w:color="auto"/>
        <w:right w:val="none" w:sz="0" w:space="0" w:color="auto"/>
      </w:divBdr>
      <w:divsChild>
        <w:div w:id="1765106837">
          <w:marLeft w:val="0"/>
          <w:marRight w:val="0"/>
          <w:marTop w:val="0"/>
          <w:marBottom w:val="0"/>
          <w:divBdr>
            <w:top w:val="none" w:sz="0" w:space="0" w:color="auto"/>
            <w:left w:val="none" w:sz="0" w:space="0" w:color="auto"/>
            <w:bottom w:val="none" w:sz="0" w:space="0" w:color="auto"/>
            <w:right w:val="none" w:sz="0" w:space="0" w:color="auto"/>
          </w:divBdr>
        </w:div>
        <w:div w:id="609094687">
          <w:marLeft w:val="0"/>
          <w:marRight w:val="0"/>
          <w:marTop w:val="0"/>
          <w:marBottom w:val="0"/>
          <w:divBdr>
            <w:top w:val="none" w:sz="0" w:space="0" w:color="auto"/>
            <w:left w:val="none" w:sz="0" w:space="0" w:color="auto"/>
            <w:bottom w:val="none" w:sz="0" w:space="0" w:color="auto"/>
            <w:right w:val="none" w:sz="0" w:space="0" w:color="auto"/>
          </w:divBdr>
        </w:div>
        <w:div w:id="255985592">
          <w:marLeft w:val="0"/>
          <w:marRight w:val="0"/>
          <w:marTop w:val="0"/>
          <w:marBottom w:val="0"/>
          <w:divBdr>
            <w:top w:val="none" w:sz="0" w:space="0" w:color="auto"/>
            <w:left w:val="none" w:sz="0" w:space="0" w:color="auto"/>
            <w:bottom w:val="none" w:sz="0" w:space="0" w:color="auto"/>
            <w:right w:val="none" w:sz="0" w:space="0" w:color="auto"/>
          </w:divBdr>
        </w:div>
        <w:div w:id="19954068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12731664">
          <w:marLeft w:val="0"/>
          <w:marRight w:val="0"/>
          <w:marTop w:val="0"/>
          <w:marBottom w:val="0"/>
          <w:divBdr>
            <w:top w:val="none" w:sz="0" w:space="0" w:color="auto"/>
            <w:left w:val="none" w:sz="0" w:space="0" w:color="auto"/>
            <w:bottom w:val="none" w:sz="0" w:space="0" w:color="auto"/>
            <w:right w:val="none" w:sz="0" w:space="0" w:color="auto"/>
          </w:divBdr>
        </w:div>
        <w:div w:id="690684726">
          <w:marLeft w:val="0"/>
          <w:marRight w:val="0"/>
          <w:marTop w:val="0"/>
          <w:marBottom w:val="0"/>
          <w:divBdr>
            <w:top w:val="none" w:sz="0" w:space="0" w:color="auto"/>
            <w:left w:val="none" w:sz="0" w:space="0" w:color="auto"/>
            <w:bottom w:val="none" w:sz="0" w:space="0" w:color="auto"/>
            <w:right w:val="none" w:sz="0" w:space="0" w:color="auto"/>
          </w:divBdr>
        </w:div>
        <w:div w:id="2024621093">
          <w:marLeft w:val="0"/>
          <w:marRight w:val="0"/>
          <w:marTop w:val="0"/>
          <w:marBottom w:val="0"/>
          <w:divBdr>
            <w:top w:val="none" w:sz="0" w:space="0" w:color="auto"/>
            <w:left w:val="none" w:sz="0" w:space="0" w:color="auto"/>
            <w:bottom w:val="none" w:sz="0" w:space="0" w:color="auto"/>
            <w:right w:val="none" w:sz="0" w:space="0" w:color="auto"/>
          </w:divBdr>
        </w:div>
        <w:div w:id="2134640670">
          <w:marLeft w:val="0"/>
          <w:marRight w:val="0"/>
          <w:marTop w:val="0"/>
          <w:marBottom w:val="0"/>
          <w:divBdr>
            <w:top w:val="none" w:sz="0" w:space="0" w:color="auto"/>
            <w:left w:val="none" w:sz="0" w:space="0" w:color="auto"/>
            <w:bottom w:val="none" w:sz="0" w:space="0" w:color="auto"/>
            <w:right w:val="none" w:sz="0" w:space="0" w:color="auto"/>
          </w:divBdr>
        </w:div>
        <w:div w:id="611478383">
          <w:marLeft w:val="0"/>
          <w:marRight w:val="0"/>
          <w:marTop w:val="0"/>
          <w:marBottom w:val="0"/>
          <w:divBdr>
            <w:top w:val="none" w:sz="0" w:space="0" w:color="auto"/>
            <w:left w:val="none" w:sz="0" w:space="0" w:color="auto"/>
            <w:bottom w:val="none" w:sz="0" w:space="0" w:color="auto"/>
            <w:right w:val="none" w:sz="0" w:space="0" w:color="auto"/>
          </w:divBdr>
        </w:div>
        <w:div w:id="441845537">
          <w:marLeft w:val="0"/>
          <w:marRight w:val="0"/>
          <w:marTop w:val="0"/>
          <w:marBottom w:val="0"/>
          <w:divBdr>
            <w:top w:val="none" w:sz="0" w:space="0" w:color="auto"/>
            <w:left w:val="none" w:sz="0" w:space="0" w:color="auto"/>
            <w:bottom w:val="none" w:sz="0" w:space="0" w:color="auto"/>
            <w:right w:val="none" w:sz="0" w:space="0" w:color="auto"/>
          </w:divBdr>
        </w:div>
        <w:div w:id="2144031104">
          <w:marLeft w:val="0"/>
          <w:marRight w:val="0"/>
          <w:marTop w:val="0"/>
          <w:marBottom w:val="0"/>
          <w:divBdr>
            <w:top w:val="none" w:sz="0" w:space="0" w:color="auto"/>
            <w:left w:val="none" w:sz="0" w:space="0" w:color="auto"/>
            <w:bottom w:val="none" w:sz="0" w:space="0" w:color="auto"/>
            <w:right w:val="none" w:sz="0" w:space="0" w:color="auto"/>
          </w:divBdr>
        </w:div>
        <w:div w:id="1046828720">
          <w:marLeft w:val="0"/>
          <w:marRight w:val="0"/>
          <w:marTop w:val="0"/>
          <w:marBottom w:val="0"/>
          <w:divBdr>
            <w:top w:val="none" w:sz="0" w:space="0" w:color="auto"/>
            <w:left w:val="none" w:sz="0" w:space="0" w:color="auto"/>
            <w:bottom w:val="none" w:sz="0" w:space="0" w:color="auto"/>
            <w:right w:val="none" w:sz="0" w:space="0" w:color="auto"/>
          </w:divBdr>
        </w:div>
      </w:divsChild>
    </w:div>
    <w:div w:id="818571390">
      <w:bodyDiv w:val="1"/>
      <w:marLeft w:val="0"/>
      <w:marRight w:val="0"/>
      <w:marTop w:val="0"/>
      <w:marBottom w:val="0"/>
      <w:divBdr>
        <w:top w:val="none" w:sz="0" w:space="0" w:color="auto"/>
        <w:left w:val="none" w:sz="0" w:space="0" w:color="auto"/>
        <w:bottom w:val="none" w:sz="0" w:space="0" w:color="auto"/>
        <w:right w:val="none" w:sz="0" w:space="0" w:color="auto"/>
      </w:divBdr>
      <w:divsChild>
        <w:div w:id="835802763">
          <w:marLeft w:val="0"/>
          <w:marRight w:val="0"/>
          <w:marTop w:val="0"/>
          <w:marBottom w:val="0"/>
          <w:divBdr>
            <w:top w:val="none" w:sz="0" w:space="0" w:color="auto"/>
            <w:left w:val="none" w:sz="0" w:space="0" w:color="auto"/>
            <w:bottom w:val="none" w:sz="0" w:space="0" w:color="auto"/>
            <w:right w:val="none" w:sz="0" w:space="0" w:color="auto"/>
          </w:divBdr>
        </w:div>
        <w:div w:id="1134907158">
          <w:marLeft w:val="0"/>
          <w:marRight w:val="0"/>
          <w:marTop w:val="0"/>
          <w:marBottom w:val="0"/>
          <w:divBdr>
            <w:top w:val="none" w:sz="0" w:space="0" w:color="auto"/>
            <w:left w:val="none" w:sz="0" w:space="0" w:color="auto"/>
            <w:bottom w:val="none" w:sz="0" w:space="0" w:color="auto"/>
            <w:right w:val="none" w:sz="0" w:space="0" w:color="auto"/>
          </w:divBdr>
        </w:div>
        <w:div w:id="152062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21668951">
          <w:marLeft w:val="0"/>
          <w:marRight w:val="0"/>
          <w:marTop w:val="0"/>
          <w:marBottom w:val="0"/>
          <w:divBdr>
            <w:top w:val="none" w:sz="0" w:space="0" w:color="auto"/>
            <w:left w:val="none" w:sz="0" w:space="0" w:color="auto"/>
            <w:bottom w:val="none" w:sz="0" w:space="0" w:color="auto"/>
            <w:right w:val="none" w:sz="0" w:space="0" w:color="auto"/>
          </w:divBdr>
        </w:div>
        <w:div w:id="300506099">
          <w:marLeft w:val="0"/>
          <w:marRight w:val="0"/>
          <w:marTop w:val="0"/>
          <w:marBottom w:val="0"/>
          <w:divBdr>
            <w:top w:val="none" w:sz="0" w:space="0" w:color="auto"/>
            <w:left w:val="none" w:sz="0" w:space="0" w:color="auto"/>
            <w:bottom w:val="none" w:sz="0" w:space="0" w:color="auto"/>
            <w:right w:val="none" w:sz="0" w:space="0" w:color="auto"/>
          </w:divBdr>
        </w:div>
        <w:div w:id="1172257796">
          <w:marLeft w:val="0"/>
          <w:marRight w:val="0"/>
          <w:marTop w:val="0"/>
          <w:marBottom w:val="0"/>
          <w:divBdr>
            <w:top w:val="none" w:sz="0" w:space="0" w:color="auto"/>
            <w:left w:val="none" w:sz="0" w:space="0" w:color="auto"/>
            <w:bottom w:val="none" w:sz="0" w:space="0" w:color="auto"/>
            <w:right w:val="none" w:sz="0" w:space="0" w:color="auto"/>
          </w:divBdr>
        </w:div>
        <w:div w:id="248664508">
          <w:blockQuote w:val="1"/>
          <w:marLeft w:val="720"/>
          <w:marRight w:val="720"/>
          <w:marTop w:val="100"/>
          <w:marBottom w:val="100"/>
          <w:divBdr>
            <w:top w:val="none" w:sz="0" w:space="0" w:color="auto"/>
            <w:left w:val="none" w:sz="0" w:space="0" w:color="auto"/>
            <w:bottom w:val="none" w:sz="0" w:space="0" w:color="auto"/>
            <w:right w:val="none" w:sz="0" w:space="0" w:color="auto"/>
          </w:divBdr>
        </w:div>
        <w:div w:id="651519442">
          <w:marLeft w:val="0"/>
          <w:marRight w:val="0"/>
          <w:marTop w:val="0"/>
          <w:marBottom w:val="0"/>
          <w:divBdr>
            <w:top w:val="none" w:sz="0" w:space="0" w:color="auto"/>
            <w:left w:val="none" w:sz="0" w:space="0" w:color="auto"/>
            <w:bottom w:val="none" w:sz="0" w:space="0" w:color="auto"/>
            <w:right w:val="none" w:sz="0" w:space="0" w:color="auto"/>
          </w:divBdr>
        </w:div>
        <w:div w:id="1161580527">
          <w:blockQuote w:val="1"/>
          <w:marLeft w:val="720"/>
          <w:marRight w:val="720"/>
          <w:marTop w:val="100"/>
          <w:marBottom w:val="100"/>
          <w:divBdr>
            <w:top w:val="none" w:sz="0" w:space="0" w:color="auto"/>
            <w:left w:val="none" w:sz="0" w:space="0" w:color="auto"/>
            <w:bottom w:val="none" w:sz="0" w:space="0" w:color="auto"/>
            <w:right w:val="none" w:sz="0" w:space="0" w:color="auto"/>
          </w:divBdr>
        </w:div>
        <w:div w:id="694505524">
          <w:marLeft w:val="0"/>
          <w:marRight w:val="0"/>
          <w:marTop w:val="0"/>
          <w:marBottom w:val="0"/>
          <w:divBdr>
            <w:top w:val="none" w:sz="0" w:space="0" w:color="auto"/>
            <w:left w:val="none" w:sz="0" w:space="0" w:color="auto"/>
            <w:bottom w:val="none" w:sz="0" w:space="0" w:color="auto"/>
            <w:right w:val="none" w:sz="0" w:space="0" w:color="auto"/>
          </w:divBdr>
        </w:div>
        <w:div w:id="209076580">
          <w:marLeft w:val="0"/>
          <w:marRight w:val="0"/>
          <w:marTop w:val="0"/>
          <w:marBottom w:val="0"/>
          <w:divBdr>
            <w:top w:val="none" w:sz="0" w:space="0" w:color="auto"/>
            <w:left w:val="none" w:sz="0" w:space="0" w:color="auto"/>
            <w:bottom w:val="none" w:sz="0" w:space="0" w:color="auto"/>
            <w:right w:val="none" w:sz="0" w:space="0" w:color="auto"/>
          </w:divBdr>
        </w:div>
        <w:div w:id="807208277">
          <w:blockQuote w:val="1"/>
          <w:marLeft w:val="720"/>
          <w:marRight w:val="720"/>
          <w:marTop w:val="100"/>
          <w:marBottom w:val="100"/>
          <w:divBdr>
            <w:top w:val="none" w:sz="0" w:space="0" w:color="auto"/>
            <w:left w:val="none" w:sz="0" w:space="0" w:color="auto"/>
            <w:bottom w:val="none" w:sz="0" w:space="0" w:color="auto"/>
            <w:right w:val="none" w:sz="0" w:space="0" w:color="auto"/>
          </w:divBdr>
        </w:div>
        <w:div w:id="369108514">
          <w:marLeft w:val="0"/>
          <w:marRight w:val="0"/>
          <w:marTop w:val="0"/>
          <w:marBottom w:val="0"/>
          <w:divBdr>
            <w:top w:val="none" w:sz="0" w:space="0" w:color="auto"/>
            <w:left w:val="none" w:sz="0" w:space="0" w:color="auto"/>
            <w:bottom w:val="none" w:sz="0" w:space="0" w:color="auto"/>
            <w:right w:val="none" w:sz="0" w:space="0" w:color="auto"/>
          </w:divBdr>
        </w:div>
        <w:div w:id="1895892904">
          <w:marLeft w:val="0"/>
          <w:marRight w:val="0"/>
          <w:marTop w:val="0"/>
          <w:marBottom w:val="0"/>
          <w:divBdr>
            <w:top w:val="none" w:sz="0" w:space="0" w:color="auto"/>
            <w:left w:val="none" w:sz="0" w:space="0" w:color="auto"/>
            <w:bottom w:val="none" w:sz="0" w:space="0" w:color="auto"/>
            <w:right w:val="none" w:sz="0" w:space="0" w:color="auto"/>
          </w:divBdr>
        </w:div>
        <w:div w:id="1323585119">
          <w:marLeft w:val="0"/>
          <w:marRight w:val="0"/>
          <w:marTop w:val="0"/>
          <w:marBottom w:val="0"/>
          <w:divBdr>
            <w:top w:val="none" w:sz="0" w:space="0" w:color="auto"/>
            <w:left w:val="none" w:sz="0" w:space="0" w:color="auto"/>
            <w:bottom w:val="none" w:sz="0" w:space="0" w:color="auto"/>
            <w:right w:val="none" w:sz="0" w:space="0" w:color="auto"/>
          </w:divBdr>
        </w:div>
      </w:divsChild>
    </w:div>
    <w:div w:id="1139037565">
      <w:bodyDiv w:val="1"/>
      <w:marLeft w:val="0"/>
      <w:marRight w:val="0"/>
      <w:marTop w:val="0"/>
      <w:marBottom w:val="0"/>
      <w:divBdr>
        <w:top w:val="none" w:sz="0" w:space="0" w:color="auto"/>
        <w:left w:val="none" w:sz="0" w:space="0" w:color="auto"/>
        <w:bottom w:val="none" w:sz="0" w:space="0" w:color="auto"/>
        <w:right w:val="none" w:sz="0" w:space="0" w:color="auto"/>
      </w:divBdr>
      <w:divsChild>
        <w:div w:id="279190028">
          <w:marLeft w:val="0"/>
          <w:marRight w:val="0"/>
          <w:marTop w:val="0"/>
          <w:marBottom w:val="0"/>
          <w:divBdr>
            <w:top w:val="none" w:sz="0" w:space="0" w:color="auto"/>
            <w:left w:val="none" w:sz="0" w:space="0" w:color="auto"/>
            <w:bottom w:val="none" w:sz="0" w:space="0" w:color="auto"/>
            <w:right w:val="none" w:sz="0" w:space="0" w:color="auto"/>
          </w:divBdr>
        </w:div>
        <w:div w:id="1221745631">
          <w:marLeft w:val="0"/>
          <w:marRight w:val="0"/>
          <w:marTop w:val="0"/>
          <w:marBottom w:val="0"/>
          <w:divBdr>
            <w:top w:val="none" w:sz="0" w:space="0" w:color="auto"/>
            <w:left w:val="none" w:sz="0" w:space="0" w:color="auto"/>
            <w:bottom w:val="none" w:sz="0" w:space="0" w:color="auto"/>
            <w:right w:val="none" w:sz="0" w:space="0" w:color="auto"/>
          </w:divBdr>
        </w:div>
        <w:div w:id="1654719903">
          <w:blockQuote w:val="1"/>
          <w:marLeft w:val="720"/>
          <w:marRight w:val="720"/>
          <w:marTop w:val="100"/>
          <w:marBottom w:val="100"/>
          <w:divBdr>
            <w:top w:val="none" w:sz="0" w:space="0" w:color="auto"/>
            <w:left w:val="none" w:sz="0" w:space="0" w:color="auto"/>
            <w:bottom w:val="none" w:sz="0" w:space="0" w:color="auto"/>
            <w:right w:val="none" w:sz="0" w:space="0" w:color="auto"/>
          </w:divBdr>
        </w:div>
        <w:div w:id="459616804">
          <w:marLeft w:val="0"/>
          <w:marRight w:val="0"/>
          <w:marTop w:val="0"/>
          <w:marBottom w:val="0"/>
          <w:divBdr>
            <w:top w:val="none" w:sz="0" w:space="0" w:color="auto"/>
            <w:left w:val="none" w:sz="0" w:space="0" w:color="auto"/>
            <w:bottom w:val="none" w:sz="0" w:space="0" w:color="auto"/>
            <w:right w:val="none" w:sz="0" w:space="0" w:color="auto"/>
          </w:divBdr>
        </w:div>
        <w:div w:id="1924145490">
          <w:marLeft w:val="0"/>
          <w:marRight w:val="0"/>
          <w:marTop w:val="0"/>
          <w:marBottom w:val="0"/>
          <w:divBdr>
            <w:top w:val="none" w:sz="0" w:space="0" w:color="auto"/>
            <w:left w:val="none" w:sz="0" w:space="0" w:color="auto"/>
            <w:bottom w:val="none" w:sz="0" w:space="0" w:color="auto"/>
            <w:right w:val="none" w:sz="0" w:space="0" w:color="auto"/>
          </w:divBdr>
        </w:div>
        <w:div w:id="944966107">
          <w:marLeft w:val="0"/>
          <w:marRight w:val="0"/>
          <w:marTop w:val="0"/>
          <w:marBottom w:val="0"/>
          <w:divBdr>
            <w:top w:val="none" w:sz="0" w:space="0" w:color="auto"/>
            <w:left w:val="none" w:sz="0" w:space="0" w:color="auto"/>
            <w:bottom w:val="none" w:sz="0" w:space="0" w:color="auto"/>
            <w:right w:val="none" w:sz="0" w:space="0" w:color="auto"/>
          </w:divBdr>
        </w:div>
        <w:div w:id="537157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972959">
          <w:marLeft w:val="0"/>
          <w:marRight w:val="0"/>
          <w:marTop w:val="0"/>
          <w:marBottom w:val="0"/>
          <w:divBdr>
            <w:top w:val="none" w:sz="0" w:space="0" w:color="auto"/>
            <w:left w:val="none" w:sz="0" w:space="0" w:color="auto"/>
            <w:bottom w:val="none" w:sz="0" w:space="0" w:color="auto"/>
            <w:right w:val="none" w:sz="0" w:space="0" w:color="auto"/>
          </w:divBdr>
        </w:div>
        <w:div w:id="319970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6172708">
          <w:marLeft w:val="0"/>
          <w:marRight w:val="0"/>
          <w:marTop w:val="0"/>
          <w:marBottom w:val="0"/>
          <w:divBdr>
            <w:top w:val="none" w:sz="0" w:space="0" w:color="auto"/>
            <w:left w:val="none" w:sz="0" w:space="0" w:color="auto"/>
            <w:bottom w:val="none" w:sz="0" w:space="0" w:color="auto"/>
            <w:right w:val="none" w:sz="0" w:space="0" w:color="auto"/>
          </w:divBdr>
        </w:div>
        <w:div w:id="986283232">
          <w:marLeft w:val="0"/>
          <w:marRight w:val="0"/>
          <w:marTop w:val="0"/>
          <w:marBottom w:val="0"/>
          <w:divBdr>
            <w:top w:val="none" w:sz="0" w:space="0" w:color="auto"/>
            <w:left w:val="none" w:sz="0" w:space="0" w:color="auto"/>
            <w:bottom w:val="none" w:sz="0" w:space="0" w:color="auto"/>
            <w:right w:val="none" w:sz="0" w:space="0" w:color="auto"/>
          </w:divBdr>
        </w:div>
        <w:div w:id="945625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57250">
          <w:marLeft w:val="0"/>
          <w:marRight w:val="0"/>
          <w:marTop w:val="0"/>
          <w:marBottom w:val="0"/>
          <w:divBdr>
            <w:top w:val="none" w:sz="0" w:space="0" w:color="auto"/>
            <w:left w:val="none" w:sz="0" w:space="0" w:color="auto"/>
            <w:bottom w:val="none" w:sz="0" w:space="0" w:color="auto"/>
            <w:right w:val="none" w:sz="0" w:space="0" w:color="auto"/>
          </w:divBdr>
        </w:div>
        <w:div w:id="1691374643">
          <w:marLeft w:val="0"/>
          <w:marRight w:val="0"/>
          <w:marTop w:val="0"/>
          <w:marBottom w:val="0"/>
          <w:divBdr>
            <w:top w:val="none" w:sz="0" w:space="0" w:color="auto"/>
            <w:left w:val="none" w:sz="0" w:space="0" w:color="auto"/>
            <w:bottom w:val="none" w:sz="0" w:space="0" w:color="auto"/>
            <w:right w:val="none" w:sz="0" w:space="0" w:color="auto"/>
          </w:divBdr>
        </w:div>
      </w:divsChild>
    </w:div>
    <w:div w:id="1157844299">
      <w:bodyDiv w:val="1"/>
      <w:marLeft w:val="0"/>
      <w:marRight w:val="0"/>
      <w:marTop w:val="0"/>
      <w:marBottom w:val="0"/>
      <w:divBdr>
        <w:top w:val="none" w:sz="0" w:space="0" w:color="auto"/>
        <w:left w:val="none" w:sz="0" w:space="0" w:color="auto"/>
        <w:bottom w:val="none" w:sz="0" w:space="0" w:color="auto"/>
        <w:right w:val="none" w:sz="0" w:space="0" w:color="auto"/>
      </w:divBdr>
    </w:div>
    <w:div w:id="1212503268">
      <w:bodyDiv w:val="1"/>
      <w:marLeft w:val="0"/>
      <w:marRight w:val="0"/>
      <w:marTop w:val="0"/>
      <w:marBottom w:val="0"/>
      <w:divBdr>
        <w:top w:val="none" w:sz="0" w:space="0" w:color="auto"/>
        <w:left w:val="none" w:sz="0" w:space="0" w:color="auto"/>
        <w:bottom w:val="none" w:sz="0" w:space="0" w:color="auto"/>
        <w:right w:val="none" w:sz="0" w:space="0" w:color="auto"/>
      </w:divBdr>
    </w:div>
    <w:div w:id="1246840351">
      <w:bodyDiv w:val="1"/>
      <w:marLeft w:val="0"/>
      <w:marRight w:val="0"/>
      <w:marTop w:val="0"/>
      <w:marBottom w:val="0"/>
      <w:divBdr>
        <w:top w:val="none" w:sz="0" w:space="0" w:color="auto"/>
        <w:left w:val="none" w:sz="0" w:space="0" w:color="auto"/>
        <w:bottom w:val="none" w:sz="0" w:space="0" w:color="auto"/>
        <w:right w:val="none" w:sz="0" w:space="0" w:color="auto"/>
      </w:divBdr>
      <w:divsChild>
        <w:div w:id="1327635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5041638">
      <w:bodyDiv w:val="1"/>
      <w:marLeft w:val="0"/>
      <w:marRight w:val="0"/>
      <w:marTop w:val="0"/>
      <w:marBottom w:val="0"/>
      <w:divBdr>
        <w:top w:val="none" w:sz="0" w:space="0" w:color="auto"/>
        <w:left w:val="none" w:sz="0" w:space="0" w:color="auto"/>
        <w:bottom w:val="none" w:sz="0" w:space="0" w:color="auto"/>
        <w:right w:val="none" w:sz="0" w:space="0" w:color="auto"/>
      </w:divBdr>
    </w:div>
    <w:div w:id="1397051087">
      <w:bodyDiv w:val="1"/>
      <w:marLeft w:val="0"/>
      <w:marRight w:val="0"/>
      <w:marTop w:val="0"/>
      <w:marBottom w:val="0"/>
      <w:divBdr>
        <w:top w:val="none" w:sz="0" w:space="0" w:color="auto"/>
        <w:left w:val="none" w:sz="0" w:space="0" w:color="auto"/>
        <w:bottom w:val="none" w:sz="0" w:space="0" w:color="auto"/>
        <w:right w:val="none" w:sz="0" w:space="0" w:color="auto"/>
      </w:divBdr>
    </w:div>
    <w:div w:id="1690062245">
      <w:bodyDiv w:val="1"/>
      <w:marLeft w:val="0"/>
      <w:marRight w:val="0"/>
      <w:marTop w:val="0"/>
      <w:marBottom w:val="0"/>
      <w:divBdr>
        <w:top w:val="none" w:sz="0" w:space="0" w:color="auto"/>
        <w:left w:val="none" w:sz="0" w:space="0" w:color="auto"/>
        <w:bottom w:val="none" w:sz="0" w:space="0" w:color="auto"/>
        <w:right w:val="none" w:sz="0" w:space="0" w:color="auto"/>
      </w:divBdr>
      <w:divsChild>
        <w:div w:id="1801918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7454557">
      <w:bodyDiv w:val="1"/>
      <w:marLeft w:val="0"/>
      <w:marRight w:val="0"/>
      <w:marTop w:val="0"/>
      <w:marBottom w:val="0"/>
      <w:divBdr>
        <w:top w:val="none" w:sz="0" w:space="0" w:color="auto"/>
        <w:left w:val="none" w:sz="0" w:space="0" w:color="auto"/>
        <w:bottom w:val="none" w:sz="0" w:space="0" w:color="auto"/>
        <w:right w:val="none" w:sz="0" w:space="0" w:color="auto"/>
      </w:divBdr>
    </w:div>
    <w:div w:id="2016692101">
      <w:bodyDiv w:val="1"/>
      <w:marLeft w:val="0"/>
      <w:marRight w:val="0"/>
      <w:marTop w:val="0"/>
      <w:marBottom w:val="0"/>
      <w:divBdr>
        <w:top w:val="none" w:sz="0" w:space="0" w:color="auto"/>
        <w:left w:val="none" w:sz="0" w:space="0" w:color="auto"/>
        <w:bottom w:val="none" w:sz="0" w:space="0" w:color="auto"/>
        <w:right w:val="none" w:sz="0" w:space="0" w:color="auto"/>
      </w:divBdr>
      <w:divsChild>
        <w:div w:id="1313094912">
          <w:marLeft w:val="0"/>
          <w:marRight w:val="0"/>
          <w:marTop w:val="0"/>
          <w:marBottom w:val="0"/>
          <w:divBdr>
            <w:top w:val="none" w:sz="0" w:space="0" w:color="auto"/>
            <w:left w:val="none" w:sz="0" w:space="0" w:color="auto"/>
            <w:bottom w:val="none" w:sz="0" w:space="0" w:color="auto"/>
            <w:right w:val="none" w:sz="0" w:space="0" w:color="auto"/>
          </w:divBdr>
          <w:divsChild>
            <w:div w:id="1888179008">
              <w:marLeft w:val="0"/>
              <w:marRight w:val="0"/>
              <w:marTop w:val="0"/>
              <w:marBottom w:val="0"/>
              <w:divBdr>
                <w:top w:val="none" w:sz="0" w:space="0" w:color="auto"/>
                <w:left w:val="none" w:sz="0" w:space="0" w:color="auto"/>
                <w:bottom w:val="none" w:sz="0" w:space="0" w:color="auto"/>
                <w:right w:val="none" w:sz="0" w:space="0" w:color="auto"/>
              </w:divBdr>
              <w:divsChild>
                <w:div w:id="1208837647">
                  <w:marLeft w:val="0"/>
                  <w:marRight w:val="0"/>
                  <w:marTop w:val="0"/>
                  <w:marBottom w:val="0"/>
                  <w:divBdr>
                    <w:top w:val="none" w:sz="0" w:space="0" w:color="auto"/>
                    <w:left w:val="none" w:sz="0" w:space="0" w:color="auto"/>
                    <w:bottom w:val="none" w:sz="0" w:space="0" w:color="auto"/>
                    <w:right w:val="none" w:sz="0" w:space="0" w:color="auto"/>
                  </w:divBdr>
                  <w:divsChild>
                    <w:div w:id="2141874729">
                      <w:marLeft w:val="0"/>
                      <w:marRight w:val="0"/>
                      <w:marTop w:val="0"/>
                      <w:marBottom w:val="0"/>
                      <w:divBdr>
                        <w:top w:val="none" w:sz="0" w:space="0" w:color="auto"/>
                        <w:left w:val="none" w:sz="0" w:space="0" w:color="auto"/>
                        <w:bottom w:val="none" w:sz="0" w:space="0" w:color="auto"/>
                        <w:right w:val="none" w:sz="0" w:space="0" w:color="auto"/>
                      </w:divBdr>
                      <w:divsChild>
                        <w:div w:id="640578561">
                          <w:marLeft w:val="0"/>
                          <w:marRight w:val="0"/>
                          <w:marTop w:val="0"/>
                          <w:marBottom w:val="0"/>
                          <w:divBdr>
                            <w:top w:val="none" w:sz="0" w:space="0" w:color="auto"/>
                            <w:left w:val="none" w:sz="0" w:space="0" w:color="auto"/>
                            <w:bottom w:val="none" w:sz="0" w:space="0" w:color="auto"/>
                            <w:right w:val="none" w:sz="0" w:space="0" w:color="auto"/>
                          </w:divBdr>
                          <w:divsChild>
                            <w:div w:id="436095432">
                              <w:marLeft w:val="0"/>
                              <w:marRight w:val="0"/>
                              <w:marTop w:val="0"/>
                              <w:marBottom w:val="0"/>
                              <w:divBdr>
                                <w:top w:val="none" w:sz="0" w:space="0" w:color="auto"/>
                                <w:left w:val="none" w:sz="0" w:space="0" w:color="auto"/>
                                <w:bottom w:val="none" w:sz="0" w:space="0" w:color="auto"/>
                                <w:right w:val="none" w:sz="0" w:space="0" w:color="auto"/>
                              </w:divBdr>
                              <w:divsChild>
                                <w:div w:id="2049260989">
                                  <w:marLeft w:val="0"/>
                                  <w:marRight w:val="0"/>
                                  <w:marTop w:val="0"/>
                                  <w:marBottom w:val="0"/>
                                  <w:divBdr>
                                    <w:top w:val="none" w:sz="0" w:space="0" w:color="auto"/>
                                    <w:left w:val="none" w:sz="0" w:space="0" w:color="auto"/>
                                    <w:bottom w:val="none" w:sz="0" w:space="0" w:color="auto"/>
                                    <w:right w:val="none" w:sz="0" w:space="0" w:color="auto"/>
                                  </w:divBdr>
                                  <w:divsChild>
                                    <w:div w:id="1671785071">
                                      <w:marLeft w:val="0"/>
                                      <w:marRight w:val="0"/>
                                      <w:marTop w:val="0"/>
                                      <w:marBottom w:val="0"/>
                                      <w:divBdr>
                                        <w:top w:val="none" w:sz="0" w:space="0" w:color="auto"/>
                                        <w:left w:val="none" w:sz="0" w:space="0" w:color="auto"/>
                                        <w:bottom w:val="none" w:sz="0" w:space="0" w:color="auto"/>
                                        <w:right w:val="none" w:sz="0" w:space="0" w:color="auto"/>
                                      </w:divBdr>
                                      <w:divsChild>
                                        <w:div w:id="1109622268">
                                          <w:marLeft w:val="0"/>
                                          <w:marRight w:val="0"/>
                                          <w:marTop w:val="0"/>
                                          <w:marBottom w:val="0"/>
                                          <w:divBdr>
                                            <w:top w:val="none" w:sz="0" w:space="0" w:color="auto"/>
                                            <w:left w:val="none" w:sz="0" w:space="0" w:color="auto"/>
                                            <w:bottom w:val="none" w:sz="0" w:space="0" w:color="auto"/>
                                            <w:right w:val="none" w:sz="0" w:space="0" w:color="auto"/>
                                          </w:divBdr>
                                          <w:divsChild>
                                            <w:div w:id="481771900">
                                              <w:marLeft w:val="0"/>
                                              <w:marRight w:val="0"/>
                                              <w:marTop w:val="0"/>
                                              <w:marBottom w:val="0"/>
                                              <w:divBdr>
                                                <w:top w:val="none" w:sz="0" w:space="0" w:color="auto"/>
                                                <w:left w:val="none" w:sz="0" w:space="0" w:color="auto"/>
                                                <w:bottom w:val="none" w:sz="0" w:space="0" w:color="auto"/>
                                                <w:right w:val="none" w:sz="0" w:space="0" w:color="auto"/>
                                              </w:divBdr>
                                              <w:divsChild>
                                                <w:div w:id="1530219302">
                                                  <w:marLeft w:val="0"/>
                                                  <w:marRight w:val="0"/>
                                                  <w:marTop w:val="0"/>
                                                  <w:marBottom w:val="0"/>
                                                  <w:divBdr>
                                                    <w:top w:val="none" w:sz="0" w:space="0" w:color="auto"/>
                                                    <w:left w:val="none" w:sz="0" w:space="0" w:color="auto"/>
                                                    <w:bottom w:val="none" w:sz="0" w:space="0" w:color="auto"/>
                                                    <w:right w:val="none" w:sz="0" w:space="0" w:color="auto"/>
                                                  </w:divBdr>
                                                  <w:divsChild>
                                                    <w:div w:id="285895907">
                                                      <w:marLeft w:val="0"/>
                                                      <w:marRight w:val="0"/>
                                                      <w:marTop w:val="0"/>
                                                      <w:marBottom w:val="0"/>
                                                      <w:divBdr>
                                                        <w:top w:val="none" w:sz="0" w:space="0" w:color="auto"/>
                                                        <w:left w:val="none" w:sz="0" w:space="0" w:color="auto"/>
                                                        <w:bottom w:val="none" w:sz="0" w:space="0" w:color="auto"/>
                                                        <w:right w:val="none" w:sz="0" w:space="0" w:color="auto"/>
                                                      </w:divBdr>
                                                      <w:divsChild>
                                                        <w:div w:id="308367916">
                                                          <w:marLeft w:val="0"/>
                                                          <w:marRight w:val="0"/>
                                                          <w:marTop w:val="0"/>
                                                          <w:marBottom w:val="0"/>
                                                          <w:divBdr>
                                                            <w:top w:val="none" w:sz="0" w:space="0" w:color="auto"/>
                                                            <w:left w:val="none" w:sz="0" w:space="0" w:color="auto"/>
                                                            <w:bottom w:val="none" w:sz="0" w:space="0" w:color="auto"/>
                                                            <w:right w:val="none" w:sz="0" w:space="0" w:color="auto"/>
                                                          </w:divBdr>
                                                          <w:divsChild>
                                                            <w:div w:id="1424643102">
                                                              <w:marLeft w:val="0"/>
                                                              <w:marRight w:val="0"/>
                                                              <w:marTop w:val="0"/>
                                                              <w:marBottom w:val="0"/>
                                                              <w:divBdr>
                                                                <w:top w:val="none" w:sz="0" w:space="0" w:color="auto"/>
                                                                <w:left w:val="none" w:sz="0" w:space="0" w:color="auto"/>
                                                                <w:bottom w:val="none" w:sz="0" w:space="0" w:color="auto"/>
                                                                <w:right w:val="none" w:sz="0" w:space="0" w:color="auto"/>
                                                              </w:divBdr>
                                                              <w:divsChild>
                                                                <w:div w:id="774374222">
                                                                  <w:marLeft w:val="0"/>
                                                                  <w:marRight w:val="0"/>
                                                                  <w:marTop w:val="0"/>
                                                                  <w:marBottom w:val="0"/>
                                                                  <w:divBdr>
                                                                    <w:top w:val="none" w:sz="0" w:space="0" w:color="auto"/>
                                                                    <w:left w:val="none" w:sz="0" w:space="0" w:color="auto"/>
                                                                    <w:bottom w:val="none" w:sz="0" w:space="0" w:color="auto"/>
                                                                    <w:right w:val="none" w:sz="0" w:space="0" w:color="auto"/>
                                                                  </w:divBdr>
                                                                  <w:divsChild>
                                                                    <w:div w:id="1913657220">
                                                                      <w:marLeft w:val="0"/>
                                                                      <w:marRight w:val="0"/>
                                                                      <w:marTop w:val="0"/>
                                                                      <w:marBottom w:val="0"/>
                                                                      <w:divBdr>
                                                                        <w:top w:val="none" w:sz="0" w:space="0" w:color="auto"/>
                                                                        <w:left w:val="none" w:sz="0" w:space="0" w:color="auto"/>
                                                                        <w:bottom w:val="none" w:sz="0" w:space="0" w:color="auto"/>
                                                                        <w:right w:val="none" w:sz="0" w:space="0" w:color="auto"/>
                                                                      </w:divBdr>
                                                                      <w:divsChild>
                                                                        <w:div w:id="88086389">
                                                                          <w:marLeft w:val="0"/>
                                                                          <w:marRight w:val="0"/>
                                                                          <w:marTop w:val="0"/>
                                                                          <w:marBottom w:val="0"/>
                                                                          <w:divBdr>
                                                                            <w:top w:val="none" w:sz="0" w:space="0" w:color="auto"/>
                                                                            <w:left w:val="none" w:sz="0" w:space="0" w:color="auto"/>
                                                                            <w:bottom w:val="none" w:sz="0" w:space="0" w:color="auto"/>
                                                                            <w:right w:val="none" w:sz="0" w:space="0" w:color="auto"/>
                                                                          </w:divBdr>
                                                                          <w:divsChild>
                                                                            <w:div w:id="927422154">
                                                                              <w:marLeft w:val="0"/>
                                                                              <w:marRight w:val="0"/>
                                                                              <w:marTop w:val="0"/>
                                                                              <w:marBottom w:val="0"/>
                                                                              <w:divBdr>
                                                                                <w:top w:val="none" w:sz="0" w:space="0" w:color="auto"/>
                                                                                <w:left w:val="none" w:sz="0" w:space="0" w:color="auto"/>
                                                                                <w:bottom w:val="none" w:sz="0" w:space="0" w:color="auto"/>
                                                                                <w:right w:val="none" w:sz="0" w:space="0" w:color="auto"/>
                                                                              </w:divBdr>
                                                                            </w:div>
                                                                            <w:div w:id="77561837">
                                                                              <w:marLeft w:val="0"/>
                                                                              <w:marRight w:val="0"/>
                                                                              <w:marTop w:val="0"/>
                                                                              <w:marBottom w:val="0"/>
                                                                              <w:divBdr>
                                                                                <w:top w:val="none" w:sz="0" w:space="0" w:color="auto"/>
                                                                                <w:left w:val="none" w:sz="0" w:space="0" w:color="auto"/>
                                                                                <w:bottom w:val="none" w:sz="0" w:space="0" w:color="auto"/>
                                                                                <w:right w:val="none" w:sz="0" w:space="0" w:color="auto"/>
                                                                              </w:divBdr>
                                                                            </w:div>
                                                                            <w:div w:id="1589458705">
                                                                              <w:marLeft w:val="0"/>
                                                                              <w:marRight w:val="0"/>
                                                                              <w:marTop w:val="0"/>
                                                                              <w:marBottom w:val="0"/>
                                                                              <w:divBdr>
                                                                                <w:top w:val="none" w:sz="0" w:space="0" w:color="auto"/>
                                                                                <w:left w:val="none" w:sz="0" w:space="0" w:color="auto"/>
                                                                                <w:bottom w:val="none" w:sz="0" w:space="0" w:color="auto"/>
                                                                                <w:right w:val="none" w:sz="0" w:space="0" w:color="auto"/>
                                                                              </w:divBdr>
                                                                            </w:div>
                                                                            <w:div w:id="1033188043">
                                                                              <w:marLeft w:val="0"/>
                                                                              <w:marRight w:val="0"/>
                                                                              <w:marTop w:val="0"/>
                                                                              <w:marBottom w:val="0"/>
                                                                              <w:divBdr>
                                                                                <w:top w:val="none" w:sz="0" w:space="0" w:color="auto"/>
                                                                                <w:left w:val="none" w:sz="0" w:space="0" w:color="auto"/>
                                                                                <w:bottom w:val="none" w:sz="0" w:space="0" w:color="auto"/>
                                                                                <w:right w:val="none" w:sz="0" w:space="0" w:color="auto"/>
                                                                              </w:divBdr>
                                                                            </w:div>
                                                                            <w:div w:id="1420060070">
                                                                              <w:marLeft w:val="0"/>
                                                                              <w:marRight w:val="0"/>
                                                                              <w:marTop w:val="0"/>
                                                                              <w:marBottom w:val="0"/>
                                                                              <w:divBdr>
                                                                                <w:top w:val="none" w:sz="0" w:space="0" w:color="auto"/>
                                                                                <w:left w:val="none" w:sz="0" w:space="0" w:color="auto"/>
                                                                                <w:bottom w:val="none" w:sz="0" w:space="0" w:color="auto"/>
                                                                                <w:right w:val="none" w:sz="0" w:space="0" w:color="auto"/>
                                                                              </w:divBdr>
                                                                            </w:div>
                                                                            <w:div w:id="948463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076868">
                                                                              <w:marLeft w:val="0"/>
                                                                              <w:marRight w:val="0"/>
                                                                              <w:marTop w:val="0"/>
                                                                              <w:marBottom w:val="0"/>
                                                                              <w:divBdr>
                                                                                <w:top w:val="none" w:sz="0" w:space="0" w:color="auto"/>
                                                                                <w:left w:val="none" w:sz="0" w:space="0" w:color="auto"/>
                                                                                <w:bottom w:val="none" w:sz="0" w:space="0" w:color="auto"/>
                                                                                <w:right w:val="none" w:sz="0" w:space="0" w:color="auto"/>
                                                                              </w:divBdr>
                                                                            </w:div>
                                                                            <w:div w:id="1190216849">
                                                                              <w:marLeft w:val="0"/>
                                                                              <w:marRight w:val="0"/>
                                                                              <w:marTop w:val="0"/>
                                                                              <w:marBottom w:val="0"/>
                                                                              <w:divBdr>
                                                                                <w:top w:val="none" w:sz="0" w:space="0" w:color="auto"/>
                                                                                <w:left w:val="none" w:sz="0" w:space="0" w:color="auto"/>
                                                                                <w:bottom w:val="none" w:sz="0" w:space="0" w:color="auto"/>
                                                                                <w:right w:val="none" w:sz="0" w:space="0" w:color="auto"/>
                                                                              </w:divBdr>
                                                                            </w:div>
                                                                            <w:div w:id="520359567">
                                                                              <w:marLeft w:val="0"/>
                                                                              <w:marRight w:val="0"/>
                                                                              <w:marTop w:val="0"/>
                                                                              <w:marBottom w:val="0"/>
                                                                              <w:divBdr>
                                                                                <w:top w:val="none" w:sz="0" w:space="0" w:color="auto"/>
                                                                                <w:left w:val="none" w:sz="0" w:space="0" w:color="auto"/>
                                                                                <w:bottom w:val="none" w:sz="0" w:space="0" w:color="auto"/>
                                                                                <w:right w:val="none" w:sz="0" w:space="0" w:color="auto"/>
                                                                              </w:divBdr>
                                                                            </w:div>
                                                                            <w:div w:id="212271879">
                                                                              <w:marLeft w:val="0"/>
                                                                              <w:marRight w:val="0"/>
                                                                              <w:marTop w:val="0"/>
                                                                              <w:marBottom w:val="0"/>
                                                                              <w:divBdr>
                                                                                <w:top w:val="none" w:sz="0" w:space="0" w:color="auto"/>
                                                                                <w:left w:val="none" w:sz="0" w:space="0" w:color="auto"/>
                                                                                <w:bottom w:val="none" w:sz="0" w:space="0" w:color="auto"/>
                                                                                <w:right w:val="none" w:sz="0" w:space="0" w:color="auto"/>
                                                                              </w:divBdr>
                                                                            </w:div>
                                                                            <w:div w:id="1872524509">
                                                                              <w:marLeft w:val="0"/>
                                                                              <w:marRight w:val="0"/>
                                                                              <w:marTop w:val="0"/>
                                                                              <w:marBottom w:val="0"/>
                                                                              <w:divBdr>
                                                                                <w:top w:val="none" w:sz="0" w:space="0" w:color="auto"/>
                                                                                <w:left w:val="none" w:sz="0" w:space="0" w:color="auto"/>
                                                                                <w:bottom w:val="none" w:sz="0" w:space="0" w:color="auto"/>
                                                                                <w:right w:val="none" w:sz="0" w:space="0" w:color="auto"/>
                                                                              </w:divBdr>
                                                                            </w:div>
                                                                            <w:div w:id="1887373895">
                                                                              <w:marLeft w:val="0"/>
                                                                              <w:marRight w:val="0"/>
                                                                              <w:marTop w:val="0"/>
                                                                              <w:marBottom w:val="0"/>
                                                                              <w:divBdr>
                                                                                <w:top w:val="none" w:sz="0" w:space="0" w:color="auto"/>
                                                                                <w:left w:val="none" w:sz="0" w:space="0" w:color="auto"/>
                                                                                <w:bottom w:val="none" w:sz="0" w:space="0" w:color="auto"/>
                                                                                <w:right w:val="none" w:sz="0" w:space="0" w:color="auto"/>
                                                                              </w:divBdr>
                                                                            </w:div>
                                                                            <w:div w:id="1063332371">
                                                                              <w:marLeft w:val="0"/>
                                                                              <w:marRight w:val="0"/>
                                                                              <w:marTop w:val="0"/>
                                                                              <w:marBottom w:val="0"/>
                                                                              <w:divBdr>
                                                                                <w:top w:val="none" w:sz="0" w:space="0" w:color="auto"/>
                                                                                <w:left w:val="none" w:sz="0" w:space="0" w:color="auto"/>
                                                                                <w:bottom w:val="none" w:sz="0" w:space="0" w:color="auto"/>
                                                                                <w:right w:val="none" w:sz="0" w:space="0" w:color="auto"/>
                                                                              </w:divBdr>
                                                                            </w:div>
                                                                            <w:div w:id="67974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504047">
                                      <w:marLeft w:val="0"/>
                                      <w:marRight w:val="0"/>
                                      <w:marTop w:val="0"/>
                                      <w:marBottom w:val="0"/>
                                      <w:divBdr>
                                        <w:top w:val="none" w:sz="0" w:space="0" w:color="auto"/>
                                        <w:left w:val="none" w:sz="0" w:space="0" w:color="auto"/>
                                        <w:bottom w:val="none" w:sz="0" w:space="0" w:color="auto"/>
                                        <w:right w:val="none" w:sz="0" w:space="0" w:color="auto"/>
                                      </w:divBdr>
                                      <w:divsChild>
                                        <w:div w:id="340741906">
                                          <w:marLeft w:val="0"/>
                                          <w:marRight w:val="0"/>
                                          <w:marTop w:val="0"/>
                                          <w:marBottom w:val="0"/>
                                          <w:divBdr>
                                            <w:top w:val="none" w:sz="0" w:space="0" w:color="auto"/>
                                            <w:left w:val="none" w:sz="0" w:space="0" w:color="auto"/>
                                            <w:bottom w:val="none" w:sz="0" w:space="0" w:color="auto"/>
                                            <w:right w:val="none" w:sz="0" w:space="0" w:color="auto"/>
                                          </w:divBdr>
                                          <w:divsChild>
                                            <w:div w:id="120640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8728476">
          <w:marLeft w:val="0"/>
          <w:marRight w:val="0"/>
          <w:marTop w:val="0"/>
          <w:marBottom w:val="0"/>
          <w:divBdr>
            <w:top w:val="none" w:sz="0" w:space="0" w:color="auto"/>
            <w:left w:val="none" w:sz="0" w:space="0" w:color="auto"/>
            <w:bottom w:val="none" w:sz="0" w:space="0" w:color="auto"/>
            <w:right w:val="none" w:sz="0" w:space="0" w:color="auto"/>
          </w:divBdr>
          <w:divsChild>
            <w:div w:id="1064598915">
              <w:marLeft w:val="0"/>
              <w:marRight w:val="0"/>
              <w:marTop w:val="0"/>
              <w:marBottom w:val="0"/>
              <w:divBdr>
                <w:top w:val="none" w:sz="0" w:space="0" w:color="auto"/>
                <w:left w:val="none" w:sz="0" w:space="0" w:color="auto"/>
                <w:bottom w:val="none" w:sz="0" w:space="0" w:color="auto"/>
                <w:right w:val="none" w:sz="0" w:space="0" w:color="auto"/>
              </w:divBdr>
              <w:divsChild>
                <w:div w:id="1909920384">
                  <w:marLeft w:val="0"/>
                  <w:marRight w:val="0"/>
                  <w:marTop w:val="0"/>
                  <w:marBottom w:val="0"/>
                  <w:divBdr>
                    <w:top w:val="none" w:sz="0" w:space="0" w:color="auto"/>
                    <w:left w:val="none" w:sz="0" w:space="0" w:color="auto"/>
                    <w:bottom w:val="none" w:sz="0" w:space="0" w:color="auto"/>
                    <w:right w:val="none" w:sz="0" w:space="0" w:color="auto"/>
                  </w:divBdr>
                  <w:divsChild>
                    <w:div w:id="1560283747">
                      <w:marLeft w:val="0"/>
                      <w:marRight w:val="0"/>
                      <w:marTop w:val="0"/>
                      <w:marBottom w:val="0"/>
                      <w:divBdr>
                        <w:top w:val="none" w:sz="0" w:space="0" w:color="auto"/>
                        <w:left w:val="none" w:sz="0" w:space="0" w:color="auto"/>
                        <w:bottom w:val="none" w:sz="0" w:space="0" w:color="auto"/>
                        <w:right w:val="none" w:sz="0" w:space="0" w:color="auto"/>
                      </w:divBdr>
                      <w:divsChild>
                        <w:div w:id="135005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76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child-study-vis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child-study-visa" TargetMode="External"/><Relationship Id="rId17" Type="http://schemas.openxmlformats.org/officeDocument/2006/relationships/hyperlink" Target="https://www.gov.uk/evisa" TargetMode="External"/><Relationship Id="rId2" Type="http://schemas.openxmlformats.org/officeDocument/2006/relationships/customXml" Target="../customXml/item2.xml"/><Relationship Id="rId16" Type="http://schemas.openxmlformats.org/officeDocument/2006/relationships/hyperlink" Target="https://www.gov.uk/evisa/view-evisa-get-share-code-prove-immigration-stat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terhamschool.co.uk/school-life/boarding/guardianship/" TargetMode="External"/><Relationship Id="rId5" Type="http://schemas.openxmlformats.org/officeDocument/2006/relationships/numbering" Target="numbering.xml"/><Relationship Id="rId15" Type="http://schemas.openxmlformats.org/officeDocument/2006/relationships/hyperlink" Target="https://www.gov.uk/guidance/using-the-uk-immigration-id-check-app" TargetMode="External"/><Relationship Id="rId10" Type="http://schemas.openxmlformats.org/officeDocument/2006/relationships/hyperlink" Target="https://www.gov.uk/child-study-visa"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www.gov.uk/healthcare-immigration-app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8a53468-4a25-4290-b366-0d4d1bafedfc">
      <Terms xmlns="http://schemas.microsoft.com/office/infopath/2007/PartnerControls"/>
    </lcf76f155ced4ddcb4097134ff3c332f>
    <TaxCatchAll xmlns="47c7657d-3314-4fc2-bd31-7aae35797e30" xsi:nil="true"/>
    <_dlc_DocId xmlns="47c7657d-3314-4fc2-bd31-7aae35797e30">K636XKJWYQUR-1156252640-1380998</_dlc_DocId>
    <_dlc_DocIdUrl xmlns="47c7657d-3314-4fc2-bd31-7aae35797e30">
      <Url>https://caterhamschool002.sharepoint.com/sites/Caterham-Shared/_layouts/15/DocIdRedir.aspx?ID=K636XKJWYQUR-1156252640-1380998</Url>
      <Description>K636XKJWYQUR-1156252640-1380998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0A771859B7484CAEBEEBCB6E0392B0" ma:contentTypeVersion="18" ma:contentTypeDescription="Create a new document." ma:contentTypeScope="" ma:versionID="58c7aab6bf6f4f85f39acef85b15117c">
  <xsd:schema xmlns:xsd="http://www.w3.org/2001/XMLSchema" xmlns:xs="http://www.w3.org/2001/XMLSchema" xmlns:p="http://schemas.microsoft.com/office/2006/metadata/properties" xmlns:ns2="47c7657d-3314-4fc2-bd31-7aae35797e30" xmlns:ns3="78a53468-4a25-4290-b366-0d4d1bafedfc" targetNamespace="http://schemas.microsoft.com/office/2006/metadata/properties" ma:root="true" ma:fieldsID="6333c84bfc740e6b1c481b0638051692" ns2:_="" ns3:_="">
    <xsd:import namespace="47c7657d-3314-4fc2-bd31-7aae35797e30"/>
    <xsd:import namespace="78a53468-4a25-4290-b366-0d4d1bafedf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7657d-3314-4fc2-bd31-7aae35797e3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4c8ef94-6976-46b4-b4b9-224f362cec76}" ma:internalName="TaxCatchAll" ma:showField="CatchAllData" ma:web="47c7657d-3314-4fc2-bd31-7aae35797e3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a53468-4a25-4290-b366-0d4d1bafedf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c060805-f3a6-43f9-9fa8-3054d43f16e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6673A80-D85C-49EF-BD5E-57EC4532D98F}">
  <ds:schemaRefs>
    <ds:schemaRef ds:uri="http://schemas.microsoft.com/sharepoint/v3/contenttype/forms"/>
  </ds:schemaRefs>
</ds:datastoreItem>
</file>

<file path=customXml/itemProps2.xml><?xml version="1.0" encoding="utf-8"?>
<ds:datastoreItem xmlns:ds="http://schemas.openxmlformats.org/officeDocument/2006/customXml" ds:itemID="{D04B593B-3819-4202-8EE1-23A9A03AF5B8}">
  <ds:schemaRefs>
    <ds:schemaRef ds:uri="http://schemas.microsoft.com/office/2006/metadata/properties"/>
    <ds:schemaRef ds:uri="http://schemas.microsoft.com/office/infopath/2007/PartnerControls"/>
    <ds:schemaRef ds:uri="78a53468-4a25-4290-b366-0d4d1bafedfc"/>
    <ds:schemaRef ds:uri="47c7657d-3314-4fc2-bd31-7aae35797e30"/>
  </ds:schemaRefs>
</ds:datastoreItem>
</file>

<file path=customXml/itemProps3.xml><?xml version="1.0" encoding="utf-8"?>
<ds:datastoreItem xmlns:ds="http://schemas.openxmlformats.org/officeDocument/2006/customXml" ds:itemID="{D824B6B6-5CF2-4B43-9665-BA5FBDCF4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7657d-3314-4fc2-bd31-7aae35797e30"/>
    <ds:schemaRef ds:uri="78a53468-4a25-4290-b366-0d4d1bafed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810D2B-5C3C-43E9-8EBE-6B7C8D88960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Pages>
  <Words>1158</Words>
  <Characters>6602</Characters>
  <Application>Microsoft Office Word</Application>
  <DocSecurity>0</DocSecurity>
  <Lines>55</Lines>
  <Paragraphs>15</Paragraphs>
  <ScaleCrop>false</ScaleCrop>
  <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Hill</dc:creator>
  <cp:keywords/>
  <dc:description/>
  <cp:lastModifiedBy>Alison Hill</cp:lastModifiedBy>
  <cp:revision>69</cp:revision>
  <dcterms:created xsi:type="dcterms:W3CDTF">2025-09-09T15:55:00Z</dcterms:created>
  <dcterms:modified xsi:type="dcterms:W3CDTF">2025-09-15T13:01:00Z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0x010100BB0A771859B7484CAEBEEBCB6E0392B0</vt:lpwstr>
  </property>
  <property fmtid="{D5CDD505-2E9C-101B-9397-08002B2CF9AE}" pid="3" name="_dlc_DocIdItemGuid">
    <vt:lpwstr>c0ea6c56-5b31-4f1c-a33b-fd2dda55178b</vt:lpwstr>
  </property>
  <property fmtid="{D5CDD505-2E9C-101B-9397-08002B2CF9AE}" pid="4" name="MediaServiceImageTags">
    <vt:lpwstr/>
  </property>
</Properties>
</file>